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8B435" w14:textId="79B038A1" w:rsidR="00F008DC" w:rsidRDefault="00F008DC" w:rsidP="00824997">
      <w:pPr>
        <w:spacing w:line="240" w:lineRule="auto"/>
      </w:pPr>
    </w:p>
    <w:p w14:paraId="787962CF" w14:textId="63D095CF" w:rsidR="00567551" w:rsidRDefault="00567551" w:rsidP="00824997">
      <w:pPr>
        <w:spacing w:line="240" w:lineRule="auto"/>
      </w:pPr>
    </w:p>
    <w:p w14:paraId="541014B8" w14:textId="07F7AD9D" w:rsidR="00567551" w:rsidRDefault="00567551" w:rsidP="00824997">
      <w:pPr>
        <w:spacing w:line="240" w:lineRule="auto"/>
      </w:pPr>
    </w:p>
    <w:p w14:paraId="3CB25C6E" w14:textId="160AC967" w:rsidR="00EB532A" w:rsidRPr="008335FC" w:rsidRDefault="00EB532A" w:rsidP="00EB532A">
      <w:pPr>
        <w:spacing w:line="240" w:lineRule="auto"/>
        <w:jc w:val="center"/>
        <w:rPr>
          <w:b/>
          <w:bCs/>
          <w:sz w:val="28"/>
          <w:szCs w:val="28"/>
        </w:rPr>
      </w:pPr>
      <w:r w:rsidRPr="008335FC">
        <w:rPr>
          <w:b/>
          <w:bCs/>
          <w:sz w:val="28"/>
          <w:szCs w:val="28"/>
        </w:rPr>
        <w:t>COURAGE CHILD PROTECTION</w:t>
      </w:r>
    </w:p>
    <w:p w14:paraId="6AE52C61" w14:textId="14B6BCAC" w:rsidR="002D1FA9" w:rsidRDefault="00804248" w:rsidP="0095206D">
      <w:pPr>
        <w:spacing w:line="240" w:lineRule="auto"/>
        <w:jc w:val="center"/>
        <w:rPr>
          <w:b/>
          <w:bCs/>
          <w:sz w:val="28"/>
          <w:szCs w:val="28"/>
        </w:rPr>
      </w:pPr>
      <w:r>
        <w:rPr>
          <w:b/>
          <w:bCs/>
          <w:sz w:val="28"/>
          <w:szCs w:val="28"/>
        </w:rPr>
        <w:t>NPO NARATIVE REPORT</w:t>
      </w:r>
    </w:p>
    <w:p w14:paraId="00DB8A7F" w14:textId="43B1427E" w:rsidR="0095206D" w:rsidRPr="008335FC" w:rsidRDefault="0095206D" w:rsidP="0095206D">
      <w:pPr>
        <w:spacing w:line="240" w:lineRule="auto"/>
        <w:jc w:val="center"/>
        <w:rPr>
          <w:b/>
          <w:bCs/>
          <w:sz w:val="28"/>
          <w:szCs w:val="28"/>
        </w:rPr>
      </w:pPr>
      <w:r>
        <w:rPr>
          <w:b/>
          <w:bCs/>
          <w:sz w:val="28"/>
          <w:szCs w:val="28"/>
        </w:rPr>
        <w:t>APRIL 202</w:t>
      </w:r>
      <w:r w:rsidR="00214405">
        <w:rPr>
          <w:b/>
          <w:bCs/>
          <w:sz w:val="28"/>
          <w:szCs w:val="28"/>
        </w:rPr>
        <w:t>0</w:t>
      </w:r>
    </w:p>
    <w:p w14:paraId="00294B56" w14:textId="74E46897" w:rsidR="00EC1C34" w:rsidRPr="00D05BFB" w:rsidRDefault="00EC1C34" w:rsidP="00A71045">
      <w:pPr>
        <w:spacing w:line="240" w:lineRule="auto"/>
        <w:rPr>
          <w:b/>
          <w:bCs/>
          <w:sz w:val="28"/>
          <w:szCs w:val="28"/>
        </w:rPr>
      </w:pPr>
      <w:r w:rsidRPr="00D05BFB">
        <w:rPr>
          <w:b/>
          <w:bCs/>
          <w:sz w:val="28"/>
          <w:szCs w:val="28"/>
        </w:rPr>
        <w:t>SECTION A</w:t>
      </w:r>
    </w:p>
    <w:p w14:paraId="6BA656E0" w14:textId="207F7D0F" w:rsidR="00EB532A" w:rsidRDefault="00EB532A" w:rsidP="00A71045">
      <w:pPr>
        <w:spacing w:line="240" w:lineRule="auto"/>
      </w:pPr>
      <w:r w:rsidRPr="008335FC">
        <w:rPr>
          <w:b/>
          <w:bCs/>
        </w:rPr>
        <w:t>REGISTRATION NUMBER:</w:t>
      </w:r>
      <w:r>
        <w:tab/>
      </w:r>
      <w:r w:rsidR="00804248">
        <w:t>203137</w:t>
      </w:r>
    </w:p>
    <w:p w14:paraId="4338A510" w14:textId="2158F1B1" w:rsidR="00EB532A" w:rsidRDefault="00EB532A" w:rsidP="00A71045">
      <w:pPr>
        <w:spacing w:line="240" w:lineRule="auto"/>
        <w:rPr>
          <w:noProof/>
        </w:rPr>
      </w:pPr>
      <w:r w:rsidRPr="008335FC">
        <w:rPr>
          <w:b/>
          <w:bCs/>
          <w:noProof/>
        </w:rPr>
        <w:t>ORGANISATION NAME:</w:t>
      </w:r>
      <w:r w:rsidRPr="008335FC">
        <w:rPr>
          <w:b/>
          <w:bCs/>
          <w:noProof/>
        </w:rPr>
        <w:tab/>
      </w:r>
      <w:r>
        <w:rPr>
          <w:noProof/>
        </w:rPr>
        <w:tab/>
        <w:t>Courage Child Protection</w:t>
      </w:r>
    </w:p>
    <w:p w14:paraId="3A3D6E6A" w14:textId="585D4B0C" w:rsidR="00EB532A" w:rsidRDefault="00EB532A" w:rsidP="00A71045">
      <w:pPr>
        <w:spacing w:line="240" w:lineRule="auto"/>
        <w:rPr>
          <w:noProof/>
        </w:rPr>
      </w:pPr>
      <w:r w:rsidRPr="008335FC">
        <w:rPr>
          <w:b/>
          <w:bCs/>
          <w:noProof/>
        </w:rPr>
        <w:t>REPORTING PERIOD:</w:t>
      </w:r>
      <w:r>
        <w:rPr>
          <w:noProof/>
        </w:rPr>
        <w:tab/>
      </w:r>
      <w:r>
        <w:rPr>
          <w:noProof/>
        </w:rPr>
        <w:tab/>
        <w:t>May 20</w:t>
      </w:r>
      <w:r w:rsidR="00214405">
        <w:rPr>
          <w:noProof/>
        </w:rPr>
        <w:t>19</w:t>
      </w:r>
      <w:r>
        <w:rPr>
          <w:noProof/>
        </w:rPr>
        <w:t xml:space="preserve"> to </w:t>
      </w:r>
      <w:r w:rsidR="006F760B">
        <w:rPr>
          <w:noProof/>
        </w:rPr>
        <w:t>April</w:t>
      </w:r>
      <w:r>
        <w:rPr>
          <w:noProof/>
        </w:rPr>
        <w:t xml:space="preserve"> 20</w:t>
      </w:r>
      <w:r w:rsidR="00F37573">
        <w:rPr>
          <w:noProof/>
        </w:rPr>
        <w:t>2</w:t>
      </w:r>
      <w:r w:rsidR="00214405">
        <w:rPr>
          <w:noProof/>
        </w:rPr>
        <w:t>0</w:t>
      </w:r>
    </w:p>
    <w:p w14:paraId="35084B2B" w14:textId="76C1EF30" w:rsidR="00EB532A" w:rsidRDefault="00EB532A" w:rsidP="00A71045">
      <w:pPr>
        <w:spacing w:line="240" w:lineRule="auto"/>
        <w:rPr>
          <w:noProof/>
        </w:rPr>
      </w:pPr>
      <w:r w:rsidRPr="008335FC">
        <w:rPr>
          <w:b/>
          <w:bCs/>
          <w:noProof/>
        </w:rPr>
        <w:t>CONTACT PERSON:</w:t>
      </w:r>
      <w:r>
        <w:rPr>
          <w:noProof/>
        </w:rPr>
        <w:tab/>
      </w:r>
      <w:r>
        <w:rPr>
          <w:noProof/>
        </w:rPr>
        <w:tab/>
        <w:t>Deirdre Blackie</w:t>
      </w:r>
    </w:p>
    <w:p w14:paraId="2B4067F9" w14:textId="4B2E7DF7" w:rsidR="00EB532A" w:rsidRDefault="008A1E2C" w:rsidP="00A71045">
      <w:pPr>
        <w:spacing w:line="240" w:lineRule="auto"/>
        <w:rPr>
          <w:noProof/>
        </w:rPr>
      </w:pPr>
      <w:r w:rsidRPr="008A1E2C">
        <w:rPr>
          <w:b/>
          <w:bCs/>
          <w:noProof/>
        </w:rPr>
        <w:t>POSITION:</w:t>
      </w:r>
      <w:r w:rsidR="00EB532A">
        <w:rPr>
          <w:noProof/>
        </w:rPr>
        <w:tab/>
      </w:r>
      <w:r w:rsidR="00EB532A">
        <w:rPr>
          <w:noProof/>
        </w:rPr>
        <w:tab/>
      </w:r>
      <w:r w:rsidR="00EB532A">
        <w:rPr>
          <w:noProof/>
        </w:rPr>
        <w:tab/>
        <w:t>Executive Director</w:t>
      </w:r>
    </w:p>
    <w:p w14:paraId="74153939" w14:textId="32DCEEB6" w:rsidR="00EB532A" w:rsidRDefault="00EB532A" w:rsidP="00A71045">
      <w:pPr>
        <w:spacing w:line="240" w:lineRule="auto"/>
        <w:rPr>
          <w:noProof/>
        </w:rPr>
      </w:pPr>
      <w:r w:rsidRPr="008335FC">
        <w:rPr>
          <w:b/>
          <w:bCs/>
          <w:noProof/>
        </w:rPr>
        <w:t>TELEPHONE:</w:t>
      </w:r>
      <w:r w:rsidRPr="008335FC">
        <w:rPr>
          <w:b/>
          <w:bCs/>
          <w:noProof/>
        </w:rPr>
        <w:tab/>
      </w:r>
      <w:r>
        <w:rPr>
          <w:noProof/>
        </w:rPr>
        <w:tab/>
      </w:r>
      <w:r>
        <w:rPr>
          <w:noProof/>
        </w:rPr>
        <w:tab/>
        <w:t>+27(0)83 3765672</w:t>
      </w:r>
    </w:p>
    <w:p w14:paraId="60BE8D6A" w14:textId="0DE62CCC" w:rsidR="00EB532A" w:rsidRDefault="00EB532A" w:rsidP="00A71045">
      <w:pPr>
        <w:spacing w:line="240" w:lineRule="auto"/>
        <w:rPr>
          <w:noProof/>
        </w:rPr>
      </w:pPr>
      <w:r w:rsidRPr="008335FC">
        <w:rPr>
          <w:b/>
          <w:bCs/>
          <w:noProof/>
        </w:rPr>
        <w:t>EMAIL:</w:t>
      </w:r>
      <w:r w:rsidRPr="008335FC">
        <w:rPr>
          <w:b/>
          <w:bCs/>
          <w:noProof/>
        </w:rPr>
        <w:tab/>
      </w:r>
      <w:r>
        <w:rPr>
          <w:noProof/>
        </w:rPr>
        <w:tab/>
      </w:r>
      <w:r>
        <w:rPr>
          <w:noProof/>
        </w:rPr>
        <w:tab/>
      </w:r>
      <w:r>
        <w:rPr>
          <w:noProof/>
        </w:rPr>
        <w:tab/>
      </w:r>
      <w:hyperlink r:id="rId7" w:history="1">
        <w:r w:rsidRPr="00A51B2B">
          <w:rPr>
            <w:rStyle w:val="Hyperlink"/>
            <w:noProof/>
          </w:rPr>
          <w:t>dee@bobi.co.za</w:t>
        </w:r>
      </w:hyperlink>
    </w:p>
    <w:p w14:paraId="6827D86B" w14:textId="33659795" w:rsidR="00EB532A" w:rsidRDefault="00EB532A" w:rsidP="00A71045">
      <w:pPr>
        <w:spacing w:line="240" w:lineRule="auto"/>
      </w:pPr>
      <w:r w:rsidRPr="008335FC">
        <w:rPr>
          <w:b/>
          <w:bCs/>
        </w:rPr>
        <w:t>PHYSICAL ADDRESS:</w:t>
      </w:r>
      <w:r w:rsidRPr="008335FC">
        <w:rPr>
          <w:b/>
          <w:bCs/>
        </w:rPr>
        <w:tab/>
      </w:r>
      <w:r>
        <w:tab/>
        <w:t xml:space="preserve">9 Coronation Road </w:t>
      </w:r>
    </w:p>
    <w:p w14:paraId="5B750DC3" w14:textId="5F3F06CA" w:rsidR="00EB532A" w:rsidRDefault="00EB532A" w:rsidP="00A71045">
      <w:pPr>
        <w:spacing w:line="240" w:lineRule="auto"/>
      </w:pPr>
      <w:r>
        <w:tab/>
      </w:r>
      <w:r>
        <w:tab/>
      </w:r>
      <w:r>
        <w:tab/>
      </w:r>
      <w:r>
        <w:tab/>
        <w:t xml:space="preserve">Sandhurst </w:t>
      </w:r>
    </w:p>
    <w:p w14:paraId="0FF46C05" w14:textId="5FDFA7E5" w:rsidR="00EB532A" w:rsidRDefault="00EB532A" w:rsidP="00A71045">
      <w:pPr>
        <w:spacing w:line="240" w:lineRule="auto"/>
      </w:pPr>
      <w:r>
        <w:tab/>
      </w:r>
      <w:r>
        <w:tab/>
      </w:r>
      <w:r>
        <w:tab/>
      </w:r>
      <w:r>
        <w:tab/>
        <w:t>Johannesburg</w:t>
      </w:r>
    </w:p>
    <w:p w14:paraId="2238EB89" w14:textId="4AC0AD61" w:rsidR="00EB532A" w:rsidRDefault="00EB532A" w:rsidP="00A71045">
      <w:pPr>
        <w:spacing w:line="240" w:lineRule="auto"/>
      </w:pPr>
      <w:r w:rsidRPr="008335FC">
        <w:rPr>
          <w:b/>
          <w:bCs/>
        </w:rPr>
        <w:t>POSTAL CODE:</w:t>
      </w:r>
      <w:r w:rsidRPr="008335FC">
        <w:rPr>
          <w:b/>
          <w:bCs/>
        </w:rPr>
        <w:tab/>
      </w:r>
      <w:r>
        <w:tab/>
      </w:r>
      <w:r>
        <w:tab/>
        <w:t>2196</w:t>
      </w:r>
    </w:p>
    <w:p w14:paraId="5CC84E0F" w14:textId="3BD839FA" w:rsidR="00EB532A" w:rsidRDefault="00EB532A" w:rsidP="00A71045">
      <w:pPr>
        <w:spacing w:line="240" w:lineRule="auto"/>
      </w:pPr>
      <w:r w:rsidRPr="008335FC">
        <w:rPr>
          <w:b/>
          <w:bCs/>
        </w:rPr>
        <w:t>PROVINCE:</w:t>
      </w:r>
      <w:r w:rsidRPr="008335FC">
        <w:rPr>
          <w:b/>
          <w:bCs/>
        </w:rPr>
        <w:tab/>
      </w:r>
      <w:r>
        <w:tab/>
      </w:r>
      <w:r>
        <w:tab/>
        <w:t>GAUTENG</w:t>
      </w:r>
    </w:p>
    <w:p w14:paraId="3A75572F" w14:textId="77777777" w:rsidR="00195CFF" w:rsidRDefault="00195CFF" w:rsidP="00EC1C34">
      <w:pPr>
        <w:rPr>
          <w:b/>
          <w:bCs/>
        </w:rPr>
      </w:pPr>
    </w:p>
    <w:p w14:paraId="2A8AECE0" w14:textId="7C6B4650" w:rsidR="008428C0" w:rsidRPr="008335FC" w:rsidRDefault="00EB532A" w:rsidP="00EC1C34">
      <w:pPr>
        <w:rPr>
          <w:b/>
          <w:bCs/>
        </w:rPr>
      </w:pPr>
      <w:r w:rsidRPr="008335FC">
        <w:rPr>
          <w:b/>
          <w:bCs/>
        </w:rPr>
        <w:t>ORGANISATION OFFICE BEARERS</w:t>
      </w:r>
      <w:r w:rsidR="008428C0" w:rsidRPr="008335FC">
        <w:rPr>
          <w:b/>
          <w:bCs/>
        </w:rPr>
        <w:t>:</w:t>
      </w:r>
    </w:p>
    <w:tbl>
      <w:tblPr>
        <w:tblStyle w:val="TableGrid"/>
        <w:tblW w:w="0" w:type="auto"/>
        <w:tblLook w:val="04A0" w:firstRow="1" w:lastRow="0" w:firstColumn="1" w:lastColumn="0" w:noHBand="0" w:noVBand="1"/>
      </w:tblPr>
      <w:tblGrid>
        <w:gridCol w:w="1555"/>
        <w:gridCol w:w="1337"/>
        <w:gridCol w:w="1496"/>
        <w:gridCol w:w="1496"/>
        <w:gridCol w:w="1466"/>
        <w:gridCol w:w="1666"/>
      </w:tblGrid>
      <w:tr w:rsidR="008428C0" w14:paraId="7BD13DA8" w14:textId="77777777" w:rsidTr="00BB53E2">
        <w:tc>
          <w:tcPr>
            <w:tcW w:w="1555" w:type="dxa"/>
          </w:tcPr>
          <w:p w14:paraId="7F24939F" w14:textId="2A762CD8" w:rsidR="008428C0" w:rsidRPr="008335FC" w:rsidRDefault="008428C0" w:rsidP="00A71045">
            <w:pPr>
              <w:rPr>
                <w:b/>
                <w:bCs/>
              </w:rPr>
            </w:pPr>
            <w:r w:rsidRPr="008335FC">
              <w:rPr>
                <w:b/>
                <w:bCs/>
              </w:rPr>
              <w:t>PORTFOLIO</w:t>
            </w:r>
          </w:p>
        </w:tc>
        <w:tc>
          <w:tcPr>
            <w:tcW w:w="1337" w:type="dxa"/>
          </w:tcPr>
          <w:p w14:paraId="39403C17" w14:textId="495A1D96" w:rsidR="008428C0" w:rsidRPr="008335FC" w:rsidRDefault="008428C0" w:rsidP="00A71045">
            <w:pPr>
              <w:rPr>
                <w:b/>
                <w:bCs/>
              </w:rPr>
            </w:pPr>
            <w:r w:rsidRPr="008335FC">
              <w:rPr>
                <w:b/>
                <w:bCs/>
              </w:rPr>
              <w:t>NAME</w:t>
            </w:r>
          </w:p>
        </w:tc>
        <w:tc>
          <w:tcPr>
            <w:tcW w:w="1496" w:type="dxa"/>
          </w:tcPr>
          <w:p w14:paraId="704E059C" w14:textId="2C1680CA" w:rsidR="008428C0" w:rsidRPr="008335FC" w:rsidRDefault="008428C0" w:rsidP="00A71045">
            <w:pPr>
              <w:rPr>
                <w:b/>
                <w:bCs/>
              </w:rPr>
            </w:pPr>
            <w:r w:rsidRPr="008335FC">
              <w:rPr>
                <w:b/>
                <w:bCs/>
              </w:rPr>
              <w:t>HOME ADDRESS</w:t>
            </w:r>
          </w:p>
        </w:tc>
        <w:tc>
          <w:tcPr>
            <w:tcW w:w="1496" w:type="dxa"/>
          </w:tcPr>
          <w:p w14:paraId="7C3A27E8" w14:textId="5831F371" w:rsidR="008428C0" w:rsidRPr="008335FC" w:rsidRDefault="008335FC" w:rsidP="00A71045">
            <w:pPr>
              <w:rPr>
                <w:b/>
                <w:bCs/>
              </w:rPr>
            </w:pPr>
            <w:r>
              <w:rPr>
                <w:b/>
                <w:bCs/>
              </w:rPr>
              <w:t>WORK</w:t>
            </w:r>
            <w:r w:rsidR="008428C0" w:rsidRPr="008335FC">
              <w:rPr>
                <w:b/>
                <w:bCs/>
              </w:rPr>
              <w:t xml:space="preserve"> ADDRESS</w:t>
            </w:r>
          </w:p>
        </w:tc>
        <w:tc>
          <w:tcPr>
            <w:tcW w:w="1466" w:type="dxa"/>
          </w:tcPr>
          <w:p w14:paraId="5E19E165" w14:textId="6E5F5B2C" w:rsidR="008428C0" w:rsidRPr="008335FC" w:rsidRDefault="008428C0" w:rsidP="00A71045">
            <w:pPr>
              <w:rPr>
                <w:b/>
                <w:bCs/>
              </w:rPr>
            </w:pPr>
            <w:r w:rsidRPr="008335FC">
              <w:rPr>
                <w:b/>
                <w:bCs/>
              </w:rPr>
              <w:t>TELEPHONE NUMBER</w:t>
            </w:r>
          </w:p>
        </w:tc>
        <w:tc>
          <w:tcPr>
            <w:tcW w:w="1666" w:type="dxa"/>
          </w:tcPr>
          <w:p w14:paraId="21E8D21C" w14:textId="4C3F7765" w:rsidR="008428C0" w:rsidRPr="008335FC" w:rsidRDefault="008428C0" w:rsidP="00A71045">
            <w:pPr>
              <w:rPr>
                <w:b/>
                <w:bCs/>
              </w:rPr>
            </w:pPr>
            <w:r w:rsidRPr="008335FC">
              <w:rPr>
                <w:b/>
                <w:bCs/>
              </w:rPr>
              <w:t>ID NUMBER</w:t>
            </w:r>
          </w:p>
        </w:tc>
      </w:tr>
      <w:tr w:rsidR="008428C0" w14:paraId="15ACA34B" w14:textId="77777777" w:rsidTr="00BB53E2">
        <w:tc>
          <w:tcPr>
            <w:tcW w:w="1555" w:type="dxa"/>
          </w:tcPr>
          <w:p w14:paraId="25374CCB" w14:textId="5FB2C40E" w:rsidR="008428C0" w:rsidRDefault="008428C0" w:rsidP="00A71045">
            <w:r>
              <w:t>Chairperson &amp; Executive Director</w:t>
            </w:r>
          </w:p>
        </w:tc>
        <w:tc>
          <w:tcPr>
            <w:tcW w:w="1337" w:type="dxa"/>
          </w:tcPr>
          <w:p w14:paraId="5589DDD6" w14:textId="59ABBBB3" w:rsidR="008428C0" w:rsidRDefault="008428C0" w:rsidP="00A71045">
            <w:r>
              <w:t>Deirdre Blackie</w:t>
            </w:r>
          </w:p>
        </w:tc>
        <w:tc>
          <w:tcPr>
            <w:tcW w:w="1496" w:type="dxa"/>
          </w:tcPr>
          <w:p w14:paraId="25104FA2" w14:textId="51CCD9CE" w:rsidR="008428C0" w:rsidRDefault="008428C0" w:rsidP="00A71045">
            <w:r>
              <w:t>9 Coronation Rd Sandhurst Johannesburg 2196</w:t>
            </w:r>
          </w:p>
        </w:tc>
        <w:tc>
          <w:tcPr>
            <w:tcW w:w="1496" w:type="dxa"/>
          </w:tcPr>
          <w:p w14:paraId="7DCBBB1C" w14:textId="2779633F" w:rsidR="008428C0" w:rsidRDefault="008428C0" w:rsidP="00A71045">
            <w:r>
              <w:t>9 Coronation Rd Sandhurst Johannesburg 2196</w:t>
            </w:r>
          </w:p>
        </w:tc>
        <w:tc>
          <w:tcPr>
            <w:tcW w:w="1466" w:type="dxa"/>
          </w:tcPr>
          <w:p w14:paraId="623D36BD" w14:textId="77777777" w:rsidR="00EC1C34" w:rsidRDefault="00BB53E2" w:rsidP="00A71045">
            <w:r>
              <w:t>+27(0)83</w:t>
            </w:r>
            <w:r w:rsidR="00EC1C34">
              <w:t> </w:t>
            </w:r>
          </w:p>
          <w:p w14:paraId="0BD62965" w14:textId="4D3E1876" w:rsidR="008428C0" w:rsidRDefault="00BB53E2" w:rsidP="00A71045">
            <w:r>
              <w:t>376</w:t>
            </w:r>
            <w:r w:rsidR="00EC1C34">
              <w:t xml:space="preserve"> </w:t>
            </w:r>
            <w:r>
              <w:t>5672</w:t>
            </w:r>
          </w:p>
        </w:tc>
        <w:tc>
          <w:tcPr>
            <w:tcW w:w="1666" w:type="dxa"/>
          </w:tcPr>
          <w:p w14:paraId="31FEC3DC" w14:textId="30C53EBD" w:rsidR="008428C0" w:rsidRDefault="00BB53E2" w:rsidP="00A71045">
            <w:r>
              <w:t>7204200166081</w:t>
            </w:r>
          </w:p>
        </w:tc>
      </w:tr>
      <w:tr w:rsidR="008428C0" w14:paraId="7AC2B6CB" w14:textId="77777777" w:rsidTr="00BB53E2">
        <w:tc>
          <w:tcPr>
            <w:tcW w:w="1555" w:type="dxa"/>
          </w:tcPr>
          <w:p w14:paraId="1B013BF4" w14:textId="20D8D8B7" w:rsidR="008428C0" w:rsidRDefault="008428C0" w:rsidP="00A71045">
            <w:r>
              <w:t>Vice Chairperson &amp; Independent Member</w:t>
            </w:r>
          </w:p>
        </w:tc>
        <w:tc>
          <w:tcPr>
            <w:tcW w:w="1337" w:type="dxa"/>
          </w:tcPr>
          <w:p w14:paraId="1965D2F7" w14:textId="7DCCC15F" w:rsidR="008428C0" w:rsidRDefault="008428C0" w:rsidP="00A71045">
            <w:r>
              <w:t>Katinka Pieterse</w:t>
            </w:r>
          </w:p>
        </w:tc>
        <w:tc>
          <w:tcPr>
            <w:tcW w:w="1496" w:type="dxa"/>
          </w:tcPr>
          <w:p w14:paraId="725B009B" w14:textId="4B547918" w:rsidR="008428C0" w:rsidRDefault="00BB53E2" w:rsidP="00A71045">
            <w:r>
              <w:t xml:space="preserve">1626 Blue Fountain Str. Pheasant Hill Estate </w:t>
            </w:r>
            <w:proofErr w:type="spellStart"/>
            <w:r>
              <w:t>Rietvallerand</w:t>
            </w:r>
            <w:proofErr w:type="spellEnd"/>
          </w:p>
        </w:tc>
        <w:tc>
          <w:tcPr>
            <w:tcW w:w="1496" w:type="dxa"/>
          </w:tcPr>
          <w:p w14:paraId="722CC912" w14:textId="77777777" w:rsidR="008428C0" w:rsidRDefault="00BB53E2" w:rsidP="00A71045">
            <w:r>
              <w:t>310 Eastwood Str Arcadia</w:t>
            </w:r>
          </w:p>
          <w:p w14:paraId="283320F6" w14:textId="34515595" w:rsidR="00BB53E2" w:rsidRDefault="00BB53E2" w:rsidP="00A71045">
            <w:r>
              <w:t>Pretoria</w:t>
            </w:r>
          </w:p>
        </w:tc>
        <w:tc>
          <w:tcPr>
            <w:tcW w:w="1466" w:type="dxa"/>
          </w:tcPr>
          <w:p w14:paraId="3627F888" w14:textId="77777777" w:rsidR="00EC1C34" w:rsidRDefault="00BB53E2" w:rsidP="00A71045">
            <w:r>
              <w:t>+27(0)82</w:t>
            </w:r>
            <w:r w:rsidR="00EC1C34">
              <w:t> </w:t>
            </w:r>
          </w:p>
          <w:p w14:paraId="4C845183" w14:textId="6169E2A0" w:rsidR="008428C0" w:rsidRDefault="00BB53E2" w:rsidP="00A71045">
            <w:r>
              <w:t>940</w:t>
            </w:r>
            <w:r w:rsidR="00EC1C34">
              <w:t xml:space="preserve"> </w:t>
            </w:r>
            <w:r>
              <w:t>1035</w:t>
            </w:r>
          </w:p>
        </w:tc>
        <w:tc>
          <w:tcPr>
            <w:tcW w:w="1666" w:type="dxa"/>
          </w:tcPr>
          <w:p w14:paraId="0B37E7C2" w14:textId="16A2A986" w:rsidR="008428C0" w:rsidRDefault="00BB53E2" w:rsidP="00A71045">
            <w:r>
              <w:t>7011260252085</w:t>
            </w:r>
          </w:p>
        </w:tc>
      </w:tr>
      <w:tr w:rsidR="008428C0" w14:paraId="6D4AAD6C" w14:textId="77777777" w:rsidTr="00BB53E2">
        <w:tc>
          <w:tcPr>
            <w:tcW w:w="1555" w:type="dxa"/>
          </w:tcPr>
          <w:p w14:paraId="1AEB883A" w14:textId="0D2E696C" w:rsidR="008428C0" w:rsidRDefault="008428C0" w:rsidP="00A71045">
            <w:r>
              <w:t xml:space="preserve">Partner Relations &amp; </w:t>
            </w:r>
            <w:r w:rsidR="00BB53E2">
              <w:t>Independent Member</w:t>
            </w:r>
          </w:p>
        </w:tc>
        <w:tc>
          <w:tcPr>
            <w:tcW w:w="1337" w:type="dxa"/>
          </w:tcPr>
          <w:p w14:paraId="58D5E3EC" w14:textId="7B52FD2D" w:rsidR="008428C0" w:rsidRDefault="008428C0" w:rsidP="00A71045">
            <w:r>
              <w:t>Rene Ferre</w:t>
            </w:r>
            <w:r w:rsidR="00BB53E2">
              <w:t>i</w:t>
            </w:r>
            <w:r>
              <w:t>ra</w:t>
            </w:r>
          </w:p>
        </w:tc>
        <w:tc>
          <w:tcPr>
            <w:tcW w:w="1496" w:type="dxa"/>
          </w:tcPr>
          <w:p w14:paraId="1C2FC164" w14:textId="189DF113" w:rsidR="008428C0" w:rsidRDefault="00BB53E2" w:rsidP="00A71045">
            <w:r>
              <w:t xml:space="preserve">13 Kingfisher </w:t>
            </w:r>
            <w:proofErr w:type="spellStart"/>
            <w:r>
              <w:t>Weirda</w:t>
            </w:r>
            <w:proofErr w:type="spellEnd"/>
            <w:r>
              <w:t xml:space="preserve"> </w:t>
            </w:r>
            <w:r w:rsidR="00AE2DEA">
              <w:t xml:space="preserve">Str. </w:t>
            </w:r>
            <w:r>
              <w:t>Glen Estate</w:t>
            </w:r>
          </w:p>
          <w:p w14:paraId="0AE77D48" w14:textId="77777777" w:rsidR="00EC1C34" w:rsidRDefault="00EC1C34" w:rsidP="00A71045">
            <w:r>
              <w:t>Arcadia</w:t>
            </w:r>
          </w:p>
          <w:p w14:paraId="2095C02F" w14:textId="4593784A" w:rsidR="00EC1C34" w:rsidRDefault="00EC1C34" w:rsidP="00A71045">
            <w:r>
              <w:t>Pretoria</w:t>
            </w:r>
          </w:p>
        </w:tc>
        <w:tc>
          <w:tcPr>
            <w:tcW w:w="1496" w:type="dxa"/>
          </w:tcPr>
          <w:p w14:paraId="229DFF57" w14:textId="77777777" w:rsidR="008428C0" w:rsidRDefault="00BB53E2" w:rsidP="00A71045">
            <w:r>
              <w:t>310 Eastwood Str Arcadia</w:t>
            </w:r>
          </w:p>
          <w:p w14:paraId="2BFA90AF" w14:textId="01761F0F" w:rsidR="00BB53E2" w:rsidRDefault="00BB53E2" w:rsidP="00A71045">
            <w:r>
              <w:t>Pretoria</w:t>
            </w:r>
          </w:p>
        </w:tc>
        <w:tc>
          <w:tcPr>
            <w:tcW w:w="1466" w:type="dxa"/>
          </w:tcPr>
          <w:p w14:paraId="70EF1163" w14:textId="77777777" w:rsidR="00EC1C34" w:rsidRDefault="00BB53E2" w:rsidP="00A71045">
            <w:r>
              <w:t>+27(0)83</w:t>
            </w:r>
            <w:r w:rsidR="00EC1C34">
              <w:t> </w:t>
            </w:r>
          </w:p>
          <w:p w14:paraId="468D5999" w14:textId="36763C2B" w:rsidR="008428C0" w:rsidRDefault="00BB53E2" w:rsidP="00A71045">
            <w:r>
              <w:t>283</w:t>
            </w:r>
            <w:r w:rsidR="00EC1C34">
              <w:t xml:space="preserve"> </w:t>
            </w:r>
            <w:r>
              <w:t>7541</w:t>
            </w:r>
          </w:p>
        </w:tc>
        <w:tc>
          <w:tcPr>
            <w:tcW w:w="1666" w:type="dxa"/>
          </w:tcPr>
          <w:p w14:paraId="37B31C1F" w14:textId="08C81D00" w:rsidR="008428C0" w:rsidRDefault="00BB53E2" w:rsidP="00A71045">
            <w:r>
              <w:t>6906230007082</w:t>
            </w:r>
          </w:p>
        </w:tc>
      </w:tr>
    </w:tbl>
    <w:p w14:paraId="7FC6F46D" w14:textId="488EFE0B" w:rsidR="008428C0" w:rsidRDefault="008428C0" w:rsidP="00A71045">
      <w:pPr>
        <w:spacing w:line="240" w:lineRule="auto"/>
      </w:pPr>
    </w:p>
    <w:p w14:paraId="05CADAF1" w14:textId="77777777" w:rsidR="00EC1C34" w:rsidRDefault="00EC1C34" w:rsidP="00A71045">
      <w:pPr>
        <w:spacing w:line="240" w:lineRule="auto"/>
        <w:rPr>
          <w:noProof/>
        </w:rPr>
      </w:pPr>
    </w:p>
    <w:p w14:paraId="5794030E" w14:textId="77777777" w:rsidR="00EC1C34" w:rsidRPr="00D05BFB" w:rsidRDefault="00EC1C34" w:rsidP="00A71045">
      <w:pPr>
        <w:spacing w:line="240" w:lineRule="auto"/>
        <w:rPr>
          <w:b/>
          <w:bCs/>
          <w:noProof/>
          <w:sz w:val="28"/>
          <w:szCs w:val="28"/>
        </w:rPr>
      </w:pPr>
      <w:r w:rsidRPr="00D05BFB">
        <w:rPr>
          <w:b/>
          <w:bCs/>
          <w:noProof/>
          <w:sz w:val="28"/>
          <w:szCs w:val="28"/>
        </w:rPr>
        <w:t xml:space="preserve">SECTION B </w:t>
      </w:r>
    </w:p>
    <w:p w14:paraId="30B4D379" w14:textId="4777BCD5" w:rsidR="00BB53E2" w:rsidRPr="008335FC" w:rsidRDefault="00EC1C34" w:rsidP="00A71045">
      <w:pPr>
        <w:spacing w:line="240" w:lineRule="auto"/>
        <w:rPr>
          <w:b/>
          <w:bCs/>
          <w:noProof/>
        </w:rPr>
      </w:pPr>
      <w:r w:rsidRPr="008335FC">
        <w:rPr>
          <w:b/>
          <w:bCs/>
          <w:noProof/>
        </w:rPr>
        <w:t>PREAMBLE:</w:t>
      </w:r>
    </w:p>
    <w:p w14:paraId="65D3E9DA" w14:textId="19EE61E8" w:rsidR="00370D6C" w:rsidRDefault="00214405" w:rsidP="00F37573">
      <w:pPr>
        <w:spacing w:line="240" w:lineRule="auto"/>
        <w:rPr>
          <w:noProof/>
        </w:rPr>
      </w:pPr>
      <w:r>
        <w:rPr>
          <w:noProof/>
        </w:rPr>
        <w:t>Courage Child Protection NPC was launched in</w:t>
      </w:r>
      <w:r w:rsidR="005D244F">
        <w:rPr>
          <w:noProof/>
        </w:rPr>
        <w:t xml:space="preserve"> </w:t>
      </w:r>
      <w:r>
        <w:rPr>
          <w:noProof/>
        </w:rPr>
        <w:t>May 2018.  Courage is a powerful child protection toolkit and community engagement process that helps indiiduals and organisations to:</w:t>
      </w:r>
    </w:p>
    <w:p w14:paraId="2A5CC399" w14:textId="03AF0DFD" w:rsidR="00214405" w:rsidRDefault="00214405" w:rsidP="00214405">
      <w:pPr>
        <w:pStyle w:val="ListParagraph"/>
        <w:numPr>
          <w:ilvl w:val="0"/>
          <w:numId w:val="18"/>
        </w:numPr>
        <w:spacing w:line="240" w:lineRule="auto"/>
        <w:rPr>
          <w:noProof/>
        </w:rPr>
      </w:pPr>
      <w:r>
        <w:rPr>
          <w:noProof/>
        </w:rPr>
        <w:t>Recognise the rights and needs of all chil</w:t>
      </w:r>
      <w:r w:rsidR="00EE76EA">
        <w:rPr>
          <w:noProof/>
        </w:rPr>
        <w:t>d</w:t>
      </w:r>
      <w:r>
        <w:rPr>
          <w:noProof/>
        </w:rPr>
        <w:t>ren.</w:t>
      </w:r>
    </w:p>
    <w:p w14:paraId="44DA2438" w14:textId="328F7A1F" w:rsidR="00214405" w:rsidRDefault="00214405" w:rsidP="00214405">
      <w:pPr>
        <w:pStyle w:val="ListParagraph"/>
        <w:numPr>
          <w:ilvl w:val="0"/>
          <w:numId w:val="18"/>
        </w:numPr>
        <w:spacing w:line="240" w:lineRule="auto"/>
        <w:rPr>
          <w:noProof/>
        </w:rPr>
      </w:pPr>
      <w:r>
        <w:rPr>
          <w:noProof/>
        </w:rPr>
        <w:t>Identify and empower where they are being abused or overlooked.</w:t>
      </w:r>
    </w:p>
    <w:p w14:paraId="454CD0A7" w14:textId="41D9484F" w:rsidR="00214405" w:rsidRDefault="00214405" w:rsidP="00214405">
      <w:pPr>
        <w:pStyle w:val="ListParagraph"/>
        <w:numPr>
          <w:ilvl w:val="0"/>
          <w:numId w:val="18"/>
        </w:numPr>
        <w:spacing w:line="240" w:lineRule="auto"/>
        <w:rPr>
          <w:noProof/>
        </w:rPr>
      </w:pPr>
      <w:r>
        <w:rPr>
          <w:noProof/>
        </w:rPr>
        <w:t>Develop the strategies they need to solve their child protection challenges.</w:t>
      </w:r>
    </w:p>
    <w:p w14:paraId="47B7DA09" w14:textId="02134FFA" w:rsidR="00214405" w:rsidRDefault="00214405" w:rsidP="00214405">
      <w:pPr>
        <w:pStyle w:val="ListParagraph"/>
        <w:numPr>
          <w:ilvl w:val="0"/>
          <w:numId w:val="18"/>
        </w:numPr>
        <w:spacing w:line="240" w:lineRule="auto"/>
        <w:rPr>
          <w:noProof/>
        </w:rPr>
      </w:pPr>
      <w:r>
        <w:rPr>
          <w:noProof/>
        </w:rPr>
        <w:t>Empower the individuals, organisations and community members to make a difference, in partnership with others.</w:t>
      </w:r>
    </w:p>
    <w:p w14:paraId="39EFDA99" w14:textId="13C20D9A" w:rsidR="00214405" w:rsidRDefault="00214405" w:rsidP="00214405">
      <w:pPr>
        <w:pStyle w:val="ListParagraph"/>
        <w:numPr>
          <w:ilvl w:val="0"/>
          <w:numId w:val="18"/>
        </w:numPr>
        <w:spacing w:line="240" w:lineRule="auto"/>
        <w:rPr>
          <w:noProof/>
        </w:rPr>
      </w:pPr>
      <w:r>
        <w:rPr>
          <w:noProof/>
        </w:rPr>
        <w:t>Measure and evalation progress to ensure sustaible change.</w:t>
      </w:r>
    </w:p>
    <w:p w14:paraId="169089B7" w14:textId="2252EEEC" w:rsidR="00214405" w:rsidRDefault="00214405" w:rsidP="00214405">
      <w:pPr>
        <w:spacing w:line="240" w:lineRule="auto"/>
        <w:rPr>
          <w:noProof/>
        </w:rPr>
      </w:pPr>
      <w:r>
        <w:rPr>
          <w:noProof/>
        </w:rPr>
        <w:t>Now that the</w:t>
      </w:r>
      <w:r w:rsidR="00EE76EA">
        <w:rPr>
          <w:noProof/>
        </w:rPr>
        <w:t>ir</w:t>
      </w:r>
      <w:r>
        <w:rPr>
          <w:noProof/>
        </w:rPr>
        <w:t xml:space="preserve"> child protection toolkit and process ha</w:t>
      </w:r>
      <w:r w:rsidR="00EE76EA">
        <w:rPr>
          <w:noProof/>
        </w:rPr>
        <w:t>s</w:t>
      </w:r>
      <w:r>
        <w:rPr>
          <w:noProof/>
        </w:rPr>
        <w:t xml:space="preserve"> been developed, Courage Child Protection’s primary role is to build relationships with and train organiations, communities and individuals in the identification and managemnt of child protection challenges.  Courage has also provided consulting support to a range of NPOs in the sustainability and growth of their organisations, in support of its proposition as a partner to the NGO community. Finally, Courage has taken part in a range of accademic endeavors to continue its leadership role in child protection</w:t>
      </w:r>
      <w:r w:rsidR="00EE76EA">
        <w:rPr>
          <w:noProof/>
        </w:rPr>
        <w:t xml:space="preserve"> globally</w:t>
      </w:r>
      <w:r>
        <w:rPr>
          <w:noProof/>
        </w:rPr>
        <w:t>.</w:t>
      </w:r>
    </w:p>
    <w:p w14:paraId="563EFE70" w14:textId="77777777" w:rsidR="00195CFF" w:rsidRDefault="00195CFF" w:rsidP="00A71045">
      <w:pPr>
        <w:spacing w:line="240" w:lineRule="auto"/>
        <w:rPr>
          <w:b/>
          <w:bCs/>
        </w:rPr>
      </w:pPr>
    </w:p>
    <w:p w14:paraId="6E7C5A60" w14:textId="429E841C" w:rsidR="00EC1C34" w:rsidRPr="008335FC" w:rsidRDefault="00EC1C34" w:rsidP="00A71045">
      <w:pPr>
        <w:spacing w:line="240" w:lineRule="auto"/>
        <w:rPr>
          <w:b/>
          <w:bCs/>
        </w:rPr>
      </w:pPr>
      <w:r w:rsidRPr="008335FC">
        <w:rPr>
          <w:b/>
          <w:bCs/>
        </w:rPr>
        <w:t>THE ORGANISATION</w:t>
      </w:r>
      <w:r w:rsidR="00E80014">
        <w:rPr>
          <w:b/>
          <w:bCs/>
        </w:rPr>
        <w:t>’</w:t>
      </w:r>
      <w:r w:rsidRPr="008335FC">
        <w:rPr>
          <w:b/>
          <w:bCs/>
        </w:rPr>
        <w:t>S MAJOR ACHIEVEMENTS OVER THE PAST YEAR:</w:t>
      </w:r>
    </w:p>
    <w:tbl>
      <w:tblPr>
        <w:tblStyle w:val="TableGrid"/>
        <w:tblW w:w="0" w:type="auto"/>
        <w:tblLayout w:type="fixed"/>
        <w:tblLook w:val="04A0" w:firstRow="1" w:lastRow="0" w:firstColumn="1" w:lastColumn="0" w:noHBand="0" w:noVBand="1"/>
      </w:tblPr>
      <w:tblGrid>
        <w:gridCol w:w="4508"/>
        <w:gridCol w:w="4508"/>
      </w:tblGrid>
      <w:tr w:rsidR="00EC1C34" w:rsidRPr="00D15BCF" w14:paraId="705C27A2" w14:textId="77777777" w:rsidTr="00D15BCF">
        <w:tc>
          <w:tcPr>
            <w:tcW w:w="4508" w:type="dxa"/>
          </w:tcPr>
          <w:p w14:paraId="36BBEE51" w14:textId="54279ACD" w:rsidR="00EC1C34" w:rsidRPr="00D15BCF" w:rsidRDefault="00EC1C34" w:rsidP="00A71045">
            <w:pPr>
              <w:rPr>
                <w:rFonts w:cstheme="minorHAnsi"/>
                <w:b/>
                <w:bCs/>
              </w:rPr>
            </w:pPr>
            <w:r w:rsidRPr="00D15BCF">
              <w:rPr>
                <w:rFonts w:cstheme="minorHAnsi"/>
                <w:b/>
                <w:bCs/>
              </w:rPr>
              <w:t>ACTIVITIES &amp; PROJECTS</w:t>
            </w:r>
            <w:r w:rsidR="00132557" w:rsidRPr="00D15BCF">
              <w:rPr>
                <w:rFonts w:cstheme="minorHAnsi"/>
                <w:b/>
                <w:bCs/>
              </w:rPr>
              <w:t xml:space="preserve"> FOR REPORTING YEAR</w:t>
            </w:r>
          </w:p>
        </w:tc>
        <w:tc>
          <w:tcPr>
            <w:tcW w:w="4508" w:type="dxa"/>
          </w:tcPr>
          <w:p w14:paraId="62B261BB" w14:textId="38221CA7" w:rsidR="00EC1C34" w:rsidRPr="00D15BCF" w:rsidRDefault="00EC1C34" w:rsidP="00A71045">
            <w:pPr>
              <w:rPr>
                <w:rFonts w:cstheme="minorHAnsi"/>
                <w:b/>
                <w:bCs/>
              </w:rPr>
            </w:pPr>
            <w:r w:rsidRPr="00D15BCF">
              <w:rPr>
                <w:rFonts w:cstheme="minorHAnsi"/>
                <w:b/>
                <w:bCs/>
              </w:rPr>
              <w:t>HOW BENEFICIARIES BENEFITED</w:t>
            </w:r>
          </w:p>
        </w:tc>
      </w:tr>
      <w:tr w:rsidR="00EC1C34" w:rsidRPr="00D15BCF" w14:paraId="5BE2C8BD" w14:textId="77777777" w:rsidTr="00D15BCF">
        <w:tc>
          <w:tcPr>
            <w:tcW w:w="4508" w:type="dxa"/>
          </w:tcPr>
          <w:p w14:paraId="61D9FF44" w14:textId="3CF7507C" w:rsidR="00EC1C34" w:rsidRPr="00D15BCF" w:rsidRDefault="008335FC" w:rsidP="00A71045">
            <w:pPr>
              <w:rPr>
                <w:rFonts w:cstheme="minorHAnsi"/>
                <w:b/>
                <w:bCs/>
              </w:rPr>
            </w:pPr>
            <w:r w:rsidRPr="00D15BCF">
              <w:rPr>
                <w:rFonts w:cstheme="minorHAnsi"/>
                <w:b/>
                <w:bCs/>
              </w:rPr>
              <w:t>Courage Child Protection Training:</w:t>
            </w:r>
          </w:p>
          <w:p w14:paraId="30068825" w14:textId="39ECC124" w:rsidR="00132557" w:rsidRPr="00D15BCF" w:rsidRDefault="00132557" w:rsidP="00A71045">
            <w:pPr>
              <w:rPr>
                <w:rFonts w:cstheme="minorHAnsi"/>
              </w:rPr>
            </w:pPr>
            <w:r w:rsidRPr="00D15BCF">
              <w:rPr>
                <w:rFonts w:cstheme="minorHAnsi"/>
              </w:rPr>
              <w:t xml:space="preserve">Child protection </w:t>
            </w:r>
            <w:r w:rsidR="00214405" w:rsidRPr="00D15BCF">
              <w:rPr>
                <w:rFonts w:cstheme="minorHAnsi"/>
              </w:rPr>
              <w:t xml:space="preserve">toolkits and </w:t>
            </w:r>
            <w:r w:rsidRPr="00D15BCF">
              <w:rPr>
                <w:rFonts w:cstheme="minorHAnsi"/>
              </w:rPr>
              <w:t xml:space="preserve">training </w:t>
            </w:r>
            <w:r w:rsidR="00214405" w:rsidRPr="00D15BCF">
              <w:rPr>
                <w:rFonts w:cstheme="minorHAnsi"/>
              </w:rPr>
              <w:t>of trainers was provided to the following organisations</w:t>
            </w:r>
            <w:r w:rsidR="00F61123" w:rsidRPr="00D15BCF">
              <w:rPr>
                <w:rFonts w:cstheme="minorHAnsi"/>
              </w:rPr>
              <w:t>:</w:t>
            </w:r>
          </w:p>
          <w:p w14:paraId="7A939EEF" w14:textId="260A3768" w:rsidR="00F61123" w:rsidRPr="00D15BCF" w:rsidRDefault="00214405" w:rsidP="009B1CE0">
            <w:pPr>
              <w:pStyle w:val="ListParagraph"/>
              <w:numPr>
                <w:ilvl w:val="0"/>
                <w:numId w:val="3"/>
              </w:numPr>
              <w:rPr>
                <w:rFonts w:cstheme="minorHAnsi"/>
              </w:rPr>
            </w:pPr>
            <w:r w:rsidRPr="00D15BCF">
              <w:rPr>
                <w:rFonts w:cstheme="minorHAnsi"/>
              </w:rPr>
              <w:t>Seeds of Africa (May – 25 attendees)</w:t>
            </w:r>
          </w:p>
          <w:p w14:paraId="70FC4B5F" w14:textId="35334F1C" w:rsidR="00214405" w:rsidRPr="00D15BCF" w:rsidRDefault="00214405" w:rsidP="009B1CE0">
            <w:pPr>
              <w:pStyle w:val="ListParagraph"/>
              <w:numPr>
                <w:ilvl w:val="0"/>
                <w:numId w:val="3"/>
              </w:numPr>
              <w:rPr>
                <w:rFonts w:cstheme="minorHAnsi"/>
              </w:rPr>
            </w:pPr>
            <w:r w:rsidRPr="00D15BCF">
              <w:rPr>
                <w:rFonts w:cstheme="minorHAnsi"/>
              </w:rPr>
              <w:t xml:space="preserve">Tara H </w:t>
            </w:r>
            <w:proofErr w:type="spellStart"/>
            <w:r w:rsidRPr="00D15BCF">
              <w:rPr>
                <w:rFonts w:cstheme="minorHAnsi"/>
              </w:rPr>
              <w:t>Moross</w:t>
            </w:r>
            <w:proofErr w:type="spellEnd"/>
            <w:r w:rsidRPr="00D15BCF">
              <w:rPr>
                <w:rFonts w:cstheme="minorHAnsi"/>
              </w:rPr>
              <w:t xml:space="preserve"> Psychiatry Hospital (June – 27 attendees)</w:t>
            </w:r>
          </w:p>
          <w:p w14:paraId="0C6EBDE4" w14:textId="1E50FDAB" w:rsidR="00214405" w:rsidRPr="00D15BCF" w:rsidRDefault="00214405" w:rsidP="009B1CE0">
            <w:pPr>
              <w:pStyle w:val="ListParagraph"/>
              <w:numPr>
                <w:ilvl w:val="0"/>
                <w:numId w:val="3"/>
              </w:numPr>
              <w:rPr>
                <w:rFonts w:cstheme="minorHAnsi"/>
              </w:rPr>
            </w:pPr>
            <w:r w:rsidRPr="00D15BCF">
              <w:rPr>
                <w:rFonts w:cstheme="minorHAnsi"/>
              </w:rPr>
              <w:t>Chris Hani Baragwanath Hospital (July – 25 attendees)</w:t>
            </w:r>
          </w:p>
          <w:p w14:paraId="242043B8" w14:textId="2635C13C" w:rsidR="00214405" w:rsidRPr="00D15BCF" w:rsidRDefault="00214405" w:rsidP="009B1CE0">
            <w:pPr>
              <w:pStyle w:val="ListParagraph"/>
              <w:numPr>
                <w:ilvl w:val="0"/>
                <w:numId w:val="3"/>
              </w:numPr>
              <w:rPr>
                <w:rFonts w:cstheme="minorHAnsi"/>
              </w:rPr>
            </w:pPr>
            <w:r w:rsidRPr="00D15BCF">
              <w:rPr>
                <w:rFonts w:cstheme="minorHAnsi"/>
              </w:rPr>
              <w:t>Seeds of Africa (September – 18 attendees)</w:t>
            </w:r>
          </w:p>
          <w:p w14:paraId="7742E6FF" w14:textId="709CDBC6" w:rsidR="00214405" w:rsidRPr="00D15BCF" w:rsidRDefault="00214405" w:rsidP="009B1CE0">
            <w:pPr>
              <w:pStyle w:val="ListParagraph"/>
              <w:numPr>
                <w:ilvl w:val="0"/>
                <w:numId w:val="3"/>
              </w:numPr>
              <w:rPr>
                <w:rFonts w:cstheme="minorHAnsi"/>
              </w:rPr>
            </w:pPr>
            <w:r w:rsidRPr="00D15BCF">
              <w:rPr>
                <w:rFonts w:cstheme="minorHAnsi"/>
              </w:rPr>
              <w:t>SOS Save the Children (October – 5 attendees)</w:t>
            </w:r>
          </w:p>
          <w:p w14:paraId="1A6976DA" w14:textId="28059E38" w:rsidR="00CF4E4A" w:rsidRPr="00D15BCF" w:rsidRDefault="00CF4E4A" w:rsidP="00CF4E4A">
            <w:pPr>
              <w:pStyle w:val="ListParagraph"/>
              <w:ind w:left="360"/>
              <w:rPr>
                <w:rFonts w:cstheme="minorHAnsi"/>
              </w:rPr>
            </w:pPr>
          </w:p>
        </w:tc>
        <w:tc>
          <w:tcPr>
            <w:tcW w:w="4508" w:type="dxa"/>
          </w:tcPr>
          <w:p w14:paraId="50366085" w14:textId="4B7B811F" w:rsidR="00CF4E4A" w:rsidRPr="00D15BCF" w:rsidRDefault="00CF4E4A" w:rsidP="00CF4E4A">
            <w:pPr>
              <w:rPr>
                <w:rFonts w:cstheme="minorHAnsi"/>
              </w:rPr>
            </w:pPr>
            <w:r w:rsidRPr="00D15BCF">
              <w:rPr>
                <w:rFonts w:cstheme="minorHAnsi"/>
              </w:rPr>
              <w:t>Benefits to participants included:</w:t>
            </w:r>
          </w:p>
          <w:p w14:paraId="1BD34027" w14:textId="77777777" w:rsidR="00D70124" w:rsidRPr="00D15BCF" w:rsidRDefault="00D70124" w:rsidP="00D70124">
            <w:pPr>
              <w:pStyle w:val="ListParagraph"/>
              <w:numPr>
                <w:ilvl w:val="0"/>
                <w:numId w:val="3"/>
              </w:numPr>
              <w:rPr>
                <w:rFonts w:cstheme="minorHAnsi"/>
              </w:rPr>
            </w:pPr>
            <w:r w:rsidRPr="00D15BCF">
              <w:rPr>
                <w:rFonts w:cstheme="minorHAnsi"/>
              </w:rPr>
              <w:t xml:space="preserve">Training workshops were conducted with each of these organisations using the Courage Child Protection programme and toolkit.  </w:t>
            </w:r>
          </w:p>
          <w:p w14:paraId="1250E44C" w14:textId="1C750F72" w:rsidR="00D70124" w:rsidRPr="00D15BCF" w:rsidRDefault="00D70124" w:rsidP="00D70124">
            <w:pPr>
              <w:pStyle w:val="ListParagraph"/>
              <w:numPr>
                <w:ilvl w:val="0"/>
                <w:numId w:val="3"/>
              </w:numPr>
              <w:rPr>
                <w:rFonts w:cstheme="minorHAnsi"/>
              </w:rPr>
            </w:pPr>
            <w:r w:rsidRPr="00D15BCF">
              <w:rPr>
                <w:rFonts w:cstheme="minorHAnsi"/>
              </w:rPr>
              <w:t>Toolkits were provided to many of the organisations free of charge or at cost price for the printing of materials where budget was available.</w:t>
            </w:r>
          </w:p>
          <w:p w14:paraId="5B014C8E" w14:textId="1FDBCDF4" w:rsidR="00B579C5" w:rsidRPr="00D15BCF" w:rsidRDefault="00D70124" w:rsidP="00D70124">
            <w:pPr>
              <w:pStyle w:val="ListParagraph"/>
              <w:numPr>
                <w:ilvl w:val="0"/>
                <w:numId w:val="3"/>
              </w:numPr>
              <w:rPr>
                <w:rFonts w:cstheme="minorHAnsi"/>
              </w:rPr>
            </w:pPr>
            <w:r w:rsidRPr="00D15BCF">
              <w:rPr>
                <w:rFonts w:cstheme="minorHAnsi"/>
              </w:rPr>
              <w:t>The workshops are designed to train trainers in each of these organisations so that they can run Courage workshops on an ongoing basis within their community.</w:t>
            </w:r>
          </w:p>
        </w:tc>
      </w:tr>
      <w:tr w:rsidR="00EC1C34" w:rsidRPr="00D15BCF" w14:paraId="74726558" w14:textId="77777777" w:rsidTr="00D15BCF">
        <w:tc>
          <w:tcPr>
            <w:tcW w:w="4508" w:type="dxa"/>
          </w:tcPr>
          <w:p w14:paraId="50C9E485" w14:textId="630B8D0B" w:rsidR="008335FC" w:rsidRPr="00D15BCF" w:rsidRDefault="00D70124" w:rsidP="00A71045">
            <w:pPr>
              <w:rPr>
                <w:rFonts w:cstheme="minorHAnsi"/>
                <w:b/>
                <w:bCs/>
              </w:rPr>
            </w:pPr>
            <w:r w:rsidRPr="00D15BCF">
              <w:rPr>
                <w:rFonts w:cstheme="minorHAnsi"/>
                <w:b/>
                <w:bCs/>
              </w:rPr>
              <w:t xml:space="preserve">Stakeholder Engagement &amp; Training: </w:t>
            </w:r>
          </w:p>
          <w:p w14:paraId="7F992D10" w14:textId="66FD8905" w:rsidR="00CF4E4A" w:rsidRPr="00D15BCF" w:rsidRDefault="00D70124" w:rsidP="00CF4E4A">
            <w:pPr>
              <w:rPr>
                <w:rFonts w:cstheme="minorHAnsi"/>
              </w:rPr>
            </w:pPr>
            <w:r w:rsidRPr="00D15BCF">
              <w:rPr>
                <w:rFonts w:cstheme="minorHAnsi"/>
              </w:rPr>
              <w:t>Presentations or mini workshops were conducted with a number of organisations to introduce them to the Courage Programme and the benefits</w:t>
            </w:r>
            <w:r w:rsidR="00D15BCF" w:rsidRPr="00D15BCF">
              <w:rPr>
                <w:rFonts w:cstheme="minorHAnsi"/>
              </w:rPr>
              <w:t xml:space="preserve"> of child protection awareness and engagement, these organisations included:</w:t>
            </w:r>
          </w:p>
          <w:p w14:paraId="277E6088" w14:textId="16774548" w:rsidR="00D15BCF" w:rsidRDefault="00D15BCF" w:rsidP="00D15BCF">
            <w:pPr>
              <w:pStyle w:val="ListParagraph"/>
              <w:numPr>
                <w:ilvl w:val="0"/>
                <w:numId w:val="19"/>
              </w:numPr>
              <w:rPr>
                <w:rFonts w:cstheme="minorHAnsi"/>
              </w:rPr>
            </w:pPr>
            <w:proofErr w:type="spellStart"/>
            <w:r>
              <w:rPr>
                <w:rFonts w:cstheme="minorHAnsi"/>
              </w:rPr>
              <w:t>Realima</w:t>
            </w:r>
            <w:proofErr w:type="spellEnd"/>
            <w:r>
              <w:rPr>
                <w:rFonts w:cstheme="minorHAnsi"/>
              </w:rPr>
              <w:t xml:space="preserve"> Teacher Intern Programme</w:t>
            </w:r>
          </w:p>
          <w:p w14:paraId="78A991DA" w14:textId="4AFD44A9" w:rsidR="00D15BCF" w:rsidRDefault="00D15BCF" w:rsidP="00D15BCF">
            <w:pPr>
              <w:pStyle w:val="ListParagraph"/>
              <w:numPr>
                <w:ilvl w:val="0"/>
                <w:numId w:val="19"/>
              </w:numPr>
              <w:rPr>
                <w:rFonts w:cstheme="minorHAnsi"/>
              </w:rPr>
            </w:pPr>
            <w:r>
              <w:rPr>
                <w:rFonts w:cstheme="minorHAnsi"/>
              </w:rPr>
              <w:t>South African Association for Child and Adolescent Psychiatry and Allied Professions.</w:t>
            </w:r>
          </w:p>
          <w:p w14:paraId="713FE487" w14:textId="2B125C83" w:rsidR="00D15BCF" w:rsidRDefault="00D15BCF" w:rsidP="00D15BCF">
            <w:pPr>
              <w:pStyle w:val="ListParagraph"/>
              <w:numPr>
                <w:ilvl w:val="0"/>
                <w:numId w:val="19"/>
              </w:numPr>
              <w:rPr>
                <w:rFonts w:cstheme="minorHAnsi"/>
              </w:rPr>
            </w:pPr>
            <w:r>
              <w:rPr>
                <w:rFonts w:cstheme="minorHAnsi"/>
              </w:rPr>
              <w:t>Eight</w:t>
            </w:r>
          </w:p>
          <w:p w14:paraId="7A73D3A5" w14:textId="4963020B" w:rsidR="00D15BCF" w:rsidRDefault="00D15BCF" w:rsidP="00D15BCF">
            <w:pPr>
              <w:pStyle w:val="ListParagraph"/>
              <w:numPr>
                <w:ilvl w:val="0"/>
                <w:numId w:val="19"/>
              </w:numPr>
              <w:rPr>
                <w:rFonts w:cstheme="minorHAnsi"/>
              </w:rPr>
            </w:pPr>
            <w:r>
              <w:rPr>
                <w:rFonts w:cstheme="minorHAnsi"/>
              </w:rPr>
              <w:t>Fight with Insight</w:t>
            </w:r>
          </w:p>
          <w:p w14:paraId="263BDCBE" w14:textId="5889BD22" w:rsidR="00CF4E4A" w:rsidRPr="00B02465" w:rsidRDefault="00D15BCF" w:rsidP="00CF4E4A">
            <w:pPr>
              <w:pStyle w:val="ListParagraph"/>
              <w:numPr>
                <w:ilvl w:val="0"/>
                <w:numId w:val="19"/>
              </w:numPr>
              <w:rPr>
                <w:rFonts w:cstheme="minorHAnsi"/>
              </w:rPr>
            </w:pPr>
            <w:r>
              <w:rPr>
                <w:rFonts w:cstheme="minorHAnsi"/>
              </w:rPr>
              <w:t>Oppenheimer Foundations</w:t>
            </w:r>
          </w:p>
        </w:tc>
        <w:tc>
          <w:tcPr>
            <w:tcW w:w="4508" w:type="dxa"/>
          </w:tcPr>
          <w:p w14:paraId="36BEEFE3" w14:textId="77777777" w:rsidR="00D15BCF" w:rsidRDefault="00D15BCF" w:rsidP="00D15BCF">
            <w:r>
              <w:t>Benefits to stakeholders included:</w:t>
            </w:r>
          </w:p>
          <w:p w14:paraId="56059CEC" w14:textId="77777777" w:rsidR="00D15BCF" w:rsidRDefault="00D15BCF" w:rsidP="00D15BCF">
            <w:pPr>
              <w:pStyle w:val="ListParagraph"/>
              <w:numPr>
                <w:ilvl w:val="0"/>
                <w:numId w:val="10"/>
              </w:numPr>
            </w:pPr>
            <w:r>
              <w:t>Child protection awareness.</w:t>
            </w:r>
          </w:p>
          <w:p w14:paraId="3061F230" w14:textId="77777777" w:rsidR="00D15BCF" w:rsidRDefault="00D15BCF" w:rsidP="00D15BCF">
            <w:pPr>
              <w:pStyle w:val="ListParagraph"/>
              <w:numPr>
                <w:ilvl w:val="0"/>
                <w:numId w:val="10"/>
              </w:numPr>
            </w:pPr>
            <w:r>
              <w:t>Understanding the Courage Child Protection toolkit and process.</w:t>
            </w:r>
          </w:p>
          <w:p w14:paraId="3894D6DB" w14:textId="77777777" w:rsidR="00D15BCF" w:rsidRDefault="00D15BCF" w:rsidP="00D15BCF">
            <w:pPr>
              <w:pStyle w:val="ListParagraph"/>
              <w:numPr>
                <w:ilvl w:val="0"/>
                <w:numId w:val="10"/>
              </w:numPr>
            </w:pPr>
            <w:r>
              <w:t>Courage Toolkits free of change.</w:t>
            </w:r>
          </w:p>
          <w:p w14:paraId="41036AF9" w14:textId="77777777" w:rsidR="00D15BCF" w:rsidRDefault="00D15BCF" w:rsidP="00D15BCF">
            <w:pPr>
              <w:pStyle w:val="ListParagraph"/>
              <w:numPr>
                <w:ilvl w:val="0"/>
                <w:numId w:val="10"/>
              </w:numPr>
            </w:pPr>
            <w:r>
              <w:t>Community insight into general social and child protection challenges.</w:t>
            </w:r>
          </w:p>
          <w:p w14:paraId="619035F2" w14:textId="69008A6E" w:rsidR="008400AE" w:rsidRPr="00D15BCF" w:rsidRDefault="00D15BCF" w:rsidP="00D15BCF">
            <w:pPr>
              <w:pStyle w:val="ListParagraph"/>
              <w:numPr>
                <w:ilvl w:val="0"/>
                <w:numId w:val="10"/>
              </w:numPr>
            </w:pPr>
            <w:r>
              <w:t>Strategizing how to incorporate child protection processes into their different organisations.</w:t>
            </w:r>
          </w:p>
        </w:tc>
      </w:tr>
      <w:tr w:rsidR="00132557" w:rsidRPr="00D15BCF" w14:paraId="1366BB62" w14:textId="77777777" w:rsidTr="00D15BCF">
        <w:tc>
          <w:tcPr>
            <w:tcW w:w="4508" w:type="dxa"/>
          </w:tcPr>
          <w:p w14:paraId="6C93353C" w14:textId="68ADDB66" w:rsidR="00132557" w:rsidRPr="00D15BCF" w:rsidRDefault="0088164E" w:rsidP="00A71045">
            <w:pPr>
              <w:rPr>
                <w:rFonts w:cstheme="minorHAnsi"/>
                <w:b/>
                <w:bCs/>
              </w:rPr>
            </w:pPr>
            <w:r w:rsidRPr="00D15BCF">
              <w:rPr>
                <w:rFonts w:cstheme="minorHAnsi"/>
                <w:b/>
                <w:bCs/>
              </w:rPr>
              <w:lastRenderedPageBreak/>
              <w:t>Partner</w:t>
            </w:r>
            <w:r w:rsidR="00751D02" w:rsidRPr="00D15BCF">
              <w:rPr>
                <w:rFonts w:cstheme="minorHAnsi"/>
                <w:b/>
                <w:bCs/>
              </w:rPr>
              <w:t xml:space="preserve"> Sector Engagement:</w:t>
            </w:r>
          </w:p>
          <w:p w14:paraId="4C35E00B" w14:textId="272275EB" w:rsidR="002A3FDA" w:rsidRDefault="00D15BCF" w:rsidP="00D15BCF">
            <w:pPr>
              <w:rPr>
                <w:rFonts w:cstheme="minorHAnsi"/>
              </w:rPr>
            </w:pPr>
            <w:r>
              <w:rPr>
                <w:rFonts w:cstheme="minorHAnsi"/>
              </w:rPr>
              <w:t>Courage has defined itself as an ‘ingredient brand’ within the NPO sector.  This means that it actively seeks partnership opportunities to support NPOs in their growth development, and sustainability.  The following partner organisations and projects were supported over this period:</w:t>
            </w:r>
          </w:p>
          <w:p w14:paraId="70129009" w14:textId="5169AF24" w:rsidR="00D15BCF" w:rsidRDefault="00D15BCF" w:rsidP="00D15BCF">
            <w:pPr>
              <w:pStyle w:val="ListParagraph"/>
              <w:numPr>
                <w:ilvl w:val="0"/>
                <w:numId w:val="20"/>
              </w:numPr>
              <w:rPr>
                <w:rFonts w:cstheme="minorHAnsi"/>
              </w:rPr>
            </w:pPr>
            <w:proofErr w:type="spellStart"/>
            <w:r>
              <w:rPr>
                <w:rFonts w:cstheme="minorHAnsi"/>
              </w:rPr>
              <w:t>Impilo</w:t>
            </w:r>
            <w:proofErr w:type="spellEnd"/>
            <w:r>
              <w:rPr>
                <w:rFonts w:cstheme="minorHAnsi"/>
              </w:rPr>
              <w:t xml:space="preserve"> Nelson Mandela Day 2500 Abandoned Babies Event (June 2019)</w:t>
            </w:r>
          </w:p>
          <w:p w14:paraId="5E70E612" w14:textId="35CAA48A" w:rsidR="00D15BCF" w:rsidRDefault="00D15BCF" w:rsidP="00D15BCF">
            <w:pPr>
              <w:pStyle w:val="ListParagraph"/>
              <w:numPr>
                <w:ilvl w:val="0"/>
                <w:numId w:val="20"/>
              </w:numPr>
              <w:rPr>
                <w:rFonts w:cstheme="minorHAnsi"/>
              </w:rPr>
            </w:pPr>
            <w:r>
              <w:rPr>
                <w:rFonts w:cstheme="minorHAnsi"/>
              </w:rPr>
              <w:t>SABC Child Abandonment Focus – Peter Ndoro Interview (July 2019)</w:t>
            </w:r>
          </w:p>
          <w:p w14:paraId="3A17021F" w14:textId="4590365C" w:rsidR="00D15BCF" w:rsidRDefault="00D15BCF" w:rsidP="00D15BCF">
            <w:pPr>
              <w:pStyle w:val="ListParagraph"/>
              <w:numPr>
                <w:ilvl w:val="0"/>
                <w:numId w:val="20"/>
              </w:numPr>
              <w:rPr>
                <w:rFonts w:cstheme="minorHAnsi"/>
              </w:rPr>
            </w:pPr>
            <w:r>
              <w:rPr>
                <w:rFonts w:cstheme="minorHAnsi"/>
              </w:rPr>
              <w:t xml:space="preserve">Facilitation of the </w:t>
            </w:r>
            <w:proofErr w:type="spellStart"/>
            <w:r>
              <w:rPr>
                <w:rFonts w:cstheme="minorHAnsi"/>
              </w:rPr>
              <w:t>Lefika</w:t>
            </w:r>
            <w:proofErr w:type="spellEnd"/>
            <w:r>
              <w:rPr>
                <w:rFonts w:cstheme="minorHAnsi"/>
              </w:rPr>
              <w:t xml:space="preserve"> la </w:t>
            </w:r>
            <w:proofErr w:type="spellStart"/>
            <w:r>
              <w:rPr>
                <w:rFonts w:cstheme="minorHAnsi"/>
              </w:rPr>
              <w:t>Ph</w:t>
            </w:r>
            <w:r w:rsidR="002D7A76">
              <w:rPr>
                <w:rFonts w:cstheme="minorHAnsi"/>
              </w:rPr>
              <w:t>o</w:t>
            </w:r>
            <w:r>
              <w:rPr>
                <w:rFonts w:cstheme="minorHAnsi"/>
              </w:rPr>
              <w:t>dis</w:t>
            </w:r>
            <w:r w:rsidR="002D7A76">
              <w:rPr>
                <w:rFonts w:cstheme="minorHAnsi"/>
              </w:rPr>
              <w:t>o</w:t>
            </w:r>
            <w:proofErr w:type="spellEnd"/>
            <w:r>
              <w:rPr>
                <w:rFonts w:cstheme="minorHAnsi"/>
              </w:rPr>
              <w:t xml:space="preserve"> Implementation Workshop with key implementation partners. (July 2019)</w:t>
            </w:r>
          </w:p>
          <w:p w14:paraId="2BBF9404" w14:textId="3B531296" w:rsidR="00D15BCF" w:rsidRDefault="00D15BCF" w:rsidP="00D15BCF">
            <w:pPr>
              <w:pStyle w:val="ListParagraph"/>
              <w:numPr>
                <w:ilvl w:val="0"/>
                <w:numId w:val="20"/>
              </w:numPr>
              <w:rPr>
                <w:rFonts w:cstheme="minorHAnsi"/>
              </w:rPr>
            </w:pPr>
            <w:r>
              <w:rPr>
                <w:rFonts w:cstheme="minorHAnsi"/>
              </w:rPr>
              <w:t>Show of Courage Exhibition Kingsmead College Goodwill Day Event (October 2019)</w:t>
            </w:r>
          </w:p>
          <w:p w14:paraId="5B4D5081" w14:textId="73B6D696" w:rsidR="00D15BCF" w:rsidRDefault="00D15BCF" w:rsidP="00D15BCF">
            <w:pPr>
              <w:pStyle w:val="ListParagraph"/>
              <w:numPr>
                <w:ilvl w:val="0"/>
                <w:numId w:val="20"/>
              </w:numPr>
              <w:rPr>
                <w:rFonts w:cstheme="minorHAnsi"/>
              </w:rPr>
            </w:pPr>
            <w:r>
              <w:rPr>
                <w:rFonts w:cstheme="minorHAnsi"/>
              </w:rPr>
              <w:t>Tara Fun Walk Exhibition for Mental Health Week (October 2019)</w:t>
            </w:r>
          </w:p>
          <w:p w14:paraId="58D74FF8" w14:textId="0C685FA1" w:rsidR="00D15BCF" w:rsidRPr="000D2595" w:rsidRDefault="00D15BCF" w:rsidP="00D15BCF">
            <w:pPr>
              <w:pStyle w:val="ListParagraph"/>
              <w:numPr>
                <w:ilvl w:val="0"/>
                <w:numId w:val="20"/>
              </w:numPr>
              <w:rPr>
                <w:rFonts w:cstheme="minorHAnsi"/>
              </w:rPr>
            </w:pPr>
            <w:r>
              <w:rPr>
                <w:rFonts w:cstheme="minorHAnsi"/>
              </w:rPr>
              <w:t>Seeds of Africa Positive Parenting Workshop co-facilitation (80 attendees – October 2019)</w:t>
            </w:r>
          </w:p>
        </w:tc>
        <w:tc>
          <w:tcPr>
            <w:tcW w:w="4508" w:type="dxa"/>
          </w:tcPr>
          <w:p w14:paraId="4DCF4FCF" w14:textId="77777777" w:rsidR="002D0150" w:rsidRDefault="00D15BCF" w:rsidP="00D15BCF">
            <w:pPr>
              <w:rPr>
                <w:rFonts w:cstheme="minorHAnsi"/>
              </w:rPr>
            </w:pPr>
            <w:r>
              <w:rPr>
                <w:rFonts w:cstheme="minorHAnsi"/>
              </w:rPr>
              <w:t>Benefits to partners included:</w:t>
            </w:r>
          </w:p>
          <w:p w14:paraId="31E6DAA3" w14:textId="77777777" w:rsidR="00D15BCF" w:rsidRPr="006D40EE" w:rsidRDefault="00D15BCF" w:rsidP="006D40EE">
            <w:pPr>
              <w:pStyle w:val="ListParagraph"/>
              <w:numPr>
                <w:ilvl w:val="0"/>
                <w:numId w:val="21"/>
              </w:numPr>
              <w:rPr>
                <w:rFonts w:cstheme="minorHAnsi"/>
              </w:rPr>
            </w:pPr>
            <w:r w:rsidRPr="006D40EE">
              <w:rPr>
                <w:rFonts w:cstheme="minorHAnsi"/>
              </w:rPr>
              <w:t>Child protection awareness and its relevance to their specific sector, including child abandonment and adoption, childhood trauma support through creativity, mental health and wellbeing, and positive parenting.</w:t>
            </w:r>
          </w:p>
          <w:p w14:paraId="38AC5B50" w14:textId="77777777" w:rsidR="00D15BCF" w:rsidRPr="006D40EE" w:rsidRDefault="00D15BCF" w:rsidP="006D40EE">
            <w:pPr>
              <w:pStyle w:val="ListParagraph"/>
              <w:numPr>
                <w:ilvl w:val="0"/>
                <w:numId w:val="21"/>
              </w:numPr>
              <w:rPr>
                <w:rFonts w:cstheme="minorHAnsi"/>
              </w:rPr>
            </w:pPr>
            <w:r w:rsidRPr="006D40EE">
              <w:rPr>
                <w:rFonts w:cstheme="minorHAnsi"/>
              </w:rPr>
              <w:t>Facilitat</w:t>
            </w:r>
            <w:r w:rsidR="006D40EE" w:rsidRPr="006D40EE">
              <w:rPr>
                <w:rFonts w:cstheme="minorHAnsi"/>
              </w:rPr>
              <w:t>ion and strategic support of organisations.</w:t>
            </w:r>
          </w:p>
          <w:p w14:paraId="141B65AA" w14:textId="77777777" w:rsidR="006D40EE" w:rsidRPr="006D40EE" w:rsidRDefault="006D40EE" w:rsidP="006D40EE">
            <w:pPr>
              <w:pStyle w:val="ListParagraph"/>
              <w:numPr>
                <w:ilvl w:val="0"/>
                <w:numId w:val="21"/>
              </w:numPr>
              <w:rPr>
                <w:rFonts w:cstheme="minorHAnsi"/>
              </w:rPr>
            </w:pPr>
            <w:r w:rsidRPr="006D40EE">
              <w:rPr>
                <w:rFonts w:cstheme="minorHAnsi"/>
              </w:rPr>
              <w:t>Development and implementation of events in partnership with host organisations.</w:t>
            </w:r>
          </w:p>
          <w:p w14:paraId="4091A643" w14:textId="77777777" w:rsidR="006D40EE" w:rsidRPr="006D40EE" w:rsidRDefault="006D40EE" w:rsidP="006D40EE">
            <w:pPr>
              <w:pStyle w:val="ListParagraph"/>
              <w:numPr>
                <w:ilvl w:val="0"/>
                <w:numId w:val="21"/>
              </w:numPr>
              <w:rPr>
                <w:rFonts w:cstheme="minorHAnsi"/>
              </w:rPr>
            </w:pPr>
            <w:r w:rsidRPr="006D40EE">
              <w:rPr>
                <w:rFonts w:cstheme="minorHAnsi"/>
              </w:rPr>
              <w:t>Public speaking engagements.</w:t>
            </w:r>
          </w:p>
          <w:p w14:paraId="5723CC70" w14:textId="4BDB70E4" w:rsidR="006D40EE" w:rsidRPr="006D40EE" w:rsidRDefault="006D40EE" w:rsidP="006D40EE">
            <w:pPr>
              <w:pStyle w:val="ListParagraph"/>
              <w:numPr>
                <w:ilvl w:val="0"/>
                <w:numId w:val="21"/>
              </w:numPr>
              <w:rPr>
                <w:rFonts w:cstheme="minorHAnsi"/>
              </w:rPr>
            </w:pPr>
            <w:r w:rsidRPr="006D40EE">
              <w:rPr>
                <w:rFonts w:cstheme="minorHAnsi"/>
              </w:rPr>
              <w:t>Courage child protection training and engagement in part or full in support of the host organisations efforts.</w:t>
            </w:r>
          </w:p>
        </w:tc>
      </w:tr>
      <w:tr w:rsidR="00EC1C34" w:rsidRPr="00D15BCF" w14:paraId="66383E7C" w14:textId="77777777" w:rsidTr="00D15BCF">
        <w:tc>
          <w:tcPr>
            <w:tcW w:w="4508" w:type="dxa"/>
          </w:tcPr>
          <w:p w14:paraId="074AD1E7" w14:textId="77777777" w:rsidR="00EC1C34" w:rsidRPr="00D15BCF" w:rsidRDefault="008335FC" w:rsidP="00A71045">
            <w:pPr>
              <w:rPr>
                <w:rFonts w:cstheme="minorHAnsi"/>
                <w:b/>
                <w:bCs/>
              </w:rPr>
            </w:pPr>
            <w:r w:rsidRPr="00D15BCF">
              <w:rPr>
                <w:rFonts w:cstheme="minorHAnsi"/>
                <w:b/>
                <w:bCs/>
              </w:rPr>
              <w:t xml:space="preserve">Academic </w:t>
            </w:r>
            <w:r w:rsidR="0088164E" w:rsidRPr="00D15BCF">
              <w:rPr>
                <w:rFonts w:cstheme="minorHAnsi"/>
                <w:b/>
                <w:bCs/>
              </w:rPr>
              <w:t>Conferences</w:t>
            </w:r>
            <w:r w:rsidRPr="00D15BCF">
              <w:rPr>
                <w:rFonts w:cstheme="minorHAnsi"/>
                <w:b/>
                <w:bCs/>
              </w:rPr>
              <w:t xml:space="preserve"> &amp; Publications:</w:t>
            </w:r>
          </w:p>
          <w:p w14:paraId="5A3F795C" w14:textId="0554479B" w:rsidR="009F6E21" w:rsidRPr="00B02465" w:rsidRDefault="00B02465" w:rsidP="00B02465">
            <w:pPr>
              <w:pStyle w:val="ListParagraph"/>
              <w:numPr>
                <w:ilvl w:val="0"/>
                <w:numId w:val="5"/>
              </w:numPr>
              <w:rPr>
                <w:rFonts w:cstheme="minorHAnsi"/>
              </w:rPr>
            </w:pPr>
            <w:r>
              <w:rPr>
                <w:rFonts w:cstheme="minorHAnsi"/>
              </w:rPr>
              <w:t>The South African Association for Child and Adolescent Psychiatry and Allied Professions Congress for 2019 (presentation and poster)</w:t>
            </w:r>
          </w:p>
        </w:tc>
        <w:tc>
          <w:tcPr>
            <w:tcW w:w="4508" w:type="dxa"/>
          </w:tcPr>
          <w:p w14:paraId="6B793759" w14:textId="77777777" w:rsidR="002D0150" w:rsidRPr="00D15BCF" w:rsidRDefault="002D0150" w:rsidP="00A71045">
            <w:pPr>
              <w:rPr>
                <w:rFonts w:cstheme="minorHAnsi"/>
              </w:rPr>
            </w:pPr>
            <w:r w:rsidRPr="00D15BCF">
              <w:rPr>
                <w:rFonts w:cstheme="minorHAnsi"/>
              </w:rPr>
              <w:t>Benefit to academic audience and institutions:</w:t>
            </w:r>
          </w:p>
          <w:p w14:paraId="501F9231" w14:textId="6BB0B627" w:rsidR="009F6E21" w:rsidRPr="00D15BCF" w:rsidRDefault="00B02465" w:rsidP="002D0150">
            <w:pPr>
              <w:pStyle w:val="ListParagraph"/>
              <w:numPr>
                <w:ilvl w:val="0"/>
                <w:numId w:val="5"/>
              </w:numPr>
              <w:rPr>
                <w:rFonts w:cstheme="minorHAnsi"/>
              </w:rPr>
            </w:pPr>
            <w:r>
              <w:rPr>
                <w:rFonts w:cstheme="minorHAnsi"/>
              </w:rPr>
              <w:t>In an effort to stay at the forefront of child protection challenges globally and to provide information that guides poli</w:t>
            </w:r>
            <w:r w:rsidR="000D2595">
              <w:rPr>
                <w:rFonts w:cstheme="minorHAnsi"/>
              </w:rPr>
              <w:t>c</w:t>
            </w:r>
            <w:r>
              <w:rPr>
                <w:rFonts w:cstheme="minorHAnsi"/>
              </w:rPr>
              <w:t>y making and implementation, Courage took part in the SA-ACAPAP 2019 Conference.  This involved developing a poster and presenting the Courage toolkit and process to delegates.  Courage was awarded first prize in the poster competition</w:t>
            </w:r>
            <w:r w:rsidR="000D2595">
              <w:rPr>
                <w:rFonts w:cstheme="minorHAnsi"/>
              </w:rPr>
              <w:t>.</w:t>
            </w:r>
          </w:p>
        </w:tc>
      </w:tr>
      <w:tr w:rsidR="00EC1C34" w:rsidRPr="00D15BCF" w14:paraId="195E6D83" w14:textId="77777777" w:rsidTr="00D15BCF">
        <w:tc>
          <w:tcPr>
            <w:tcW w:w="4508" w:type="dxa"/>
          </w:tcPr>
          <w:p w14:paraId="7632A260" w14:textId="06DD30A2" w:rsidR="00EC1C34" w:rsidRPr="00D15BCF" w:rsidRDefault="00B02465" w:rsidP="00A71045">
            <w:pPr>
              <w:rPr>
                <w:rFonts w:cstheme="minorHAnsi"/>
                <w:b/>
                <w:bCs/>
              </w:rPr>
            </w:pPr>
            <w:r>
              <w:rPr>
                <w:rFonts w:cstheme="minorHAnsi"/>
                <w:b/>
                <w:bCs/>
              </w:rPr>
              <w:t>Child Centred Support Projects:</w:t>
            </w:r>
          </w:p>
          <w:p w14:paraId="2AA04CC0" w14:textId="54FD307E" w:rsidR="00B02465" w:rsidRDefault="00B02465" w:rsidP="00B02465">
            <w:r>
              <w:t>In support of their work with childhood disability, Courage took part in the following partnership programmes for children:</w:t>
            </w:r>
          </w:p>
          <w:p w14:paraId="62AD2C3A" w14:textId="13D46FC9" w:rsidR="00B02465" w:rsidRDefault="00B02465" w:rsidP="00B02465">
            <w:pPr>
              <w:pStyle w:val="ListParagraph"/>
              <w:numPr>
                <w:ilvl w:val="0"/>
                <w:numId w:val="8"/>
              </w:numPr>
            </w:pPr>
            <w:r>
              <w:t xml:space="preserve">The </w:t>
            </w:r>
            <w:r w:rsidRPr="00CE13AB">
              <w:t xml:space="preserve">Tara H </w:t>
            </w:r>
            <w:proofErr w:type="spellStart"/>
            <w:r w:rsidRPr="00CE13AB">
              <w:t>Moross</w:t>
            </w:r>
            <w:proofErr w:type="spellEnd"/>
            <w:r w:rsidRPr="00CE13AB">
              <w:t xml:space="preserve"> Psychiatry Hospital</w:t>
            </w:r>
            <w:r>
              <w:t xml:space="preserve"> Children’s Ward Sensory Garden Development. Total cost of the project was R45 000-00 sponsored by D&amp;B Blackie.</w:t>
            </w:r>
          </w:p>
          <w:p w14:paraId="16C20F57" w14:textId="32EDCEE8" w:rsidR="0094401A" w:rsidRPr="00B02465" w:rsidRDefault="00B02465" w:rsidP="00B02465">
            <w:pPr>
              <w:pStyle w:val="ListParagraph"/>
              <w:numPr>
                <w:ilvl w:val="0"/>
                <w:numId w:val="8"/>
              </w:numPr>
            </w:pPr>
            <w:r>
              <w:t>The Fight with Insight - Boxing for Autism Programme Development.</w:t>
            </w:r>
          </w:p>
        </w:tc>
        <w:tc>
          <w:tcPr>
            <w:tcW w:w="4508" w:type="dxa"/>
          </w:tcPr>
          <w:p w14:paraId="1D845676" w14:textId="77777777" w:rsidR="00B02465" w:rsidRDefault="00B02465" w:rsidP="00B02465">
            <w:r>
              <w:t xml:space="preserve">The positive therapeutic impact of sensory rooms on children who experience challenges with sensory, emotional and social integration and regulation has been proven globally.  </w:t>
            </w:r>
          </w:p>
          <w:p w14:paraId="78F59E18" w14:textId="1DE217CC" w:rsidR="00B02465" w:rsidRDefault="00B02465" w:rsidP="00B02465">
            <w:r>
              <w:t>With funding provided from private donors for this express purpose, Courage created a sensory garden catering to children diagnosed with autism, mood and anxiety disorders, trauma</w:t>
            </w:r>
            <w:r w:rsidR="000D2595">
              <w:t>,</w:t>
            </w:r>
            <w:r>
              <w:t xml:space="preserve"> attachment, self-harm</w:t>
            </w:r>
            <w:r w:rsidR="000D2595">
              <w:t xml:space="preserve">, </w:t>
            </w:r>
            <w:r>
              <w:t>suicidal behaviour, aggression and relational difficulties.</w:t>
            </w:r>
          </w:p>
          <w:p w14:paraId="2DD32C7C" w14:textId="751ED80B" w:rsidR="009F6E21" w:rsidRPr="00B02465" w:rsidRDefault="00B02465" w:rsidP="009F6E21">
            <w:r>
              <w:t xml:space="preserve">The Boxing </w:t>
            </w:r>
            <w:r w:rsidR="000D2595">
              <w:t>f</w:t>
            </w:r>
            <w:r>
              <w:t>or Autism Programme has also been proved to have a significant benefit for children diagnosed on the autism spectrum.  Courage developed recommendations for the training booklet and assisted with brand development from a strategic perspective.</w:t>
            </w:r>
          </w:p>
        </w:tc>
      </w:tr>
    </w:tbl>
    <w:p w14:paraId="0599F464" w14:textId="24BBCD1A" w:rsidR="006053BC" w:rsidRDefault="006053BC"/>
    <w:p w14:paraId="3CD08BC8" w14:textId="77777777" w:rsidR="004803C4" w:rsidRDefault="004803C4" w:rsidP="00FE05DA">
      <w:pPr>
        <w:rPr>
          <w:b/>
          <w:bCs/>
          <w:sz w:val="28"/>
          <w:szCs w:val="28"/>
        </w:rPr>
      </w:pPr>
    </w:p>
    <w:p w14:paraId="14116C23" w14:textId="4E0BFC08" w:rsidR="009328B2" w:rsidRPr="009328B2" w:rsidRDefault="009328B2" w:rsidP="00FE05DA">
      <w:pPr>
        <w:rPr>
          <w:b/>
          <w:bCs/>
          <w:sz w:val="28"/>
          <w:szCs w:val="28"/>
        </w:rPr>
      </w:pPr>
      <w:r w:rsidRPr="009328B2">
        <w:rPr>
          <w:b/>
          <w:bCs/>
          <w:sz w:val="28"/>
          <w:szCs w:val="28"/>
        </w:rPr>
        <w:t>SECTION C</w:t>
      </w:r>
    </w:p>
    <w:p w14:paraId="082082D1" w14:textId="23DBC9F2" w:rsidR="009328B2" w:rsidRPr="009328B2" w:rsidRDefault="009328B2" w:rsidP="00A71045">
      <w:pPr>
        <w:spacing w:line="240" w:lineRule="auto"/>
        <w:rPr>
          <w:b/>
          <w:bCs/>
        </w:rPr>
      </w:pPr>
      <w:r w:rsidRPr="009328B2">
        <w:rPr>
          <w:b/>
          <w:bCs/>
        </w:rPr>
        <w:t>LIST OF IMPORTANT MEETINGS AND ANY CHANGES TO CONSTITUTION</w:t>
      </w:r>
    </w:p>
    <w:tbl>
      <w:tblPr>
        <w:tblStyle w:val="TableGrid"/>
        <w:tblW w:w="0" w:type="auto"/>
        <w:tblLook w:val="04A0" w:firstRow="1" w:lastRow="0" w:firstColumn="1" w:lastColumn="0" w:noHBand="0" w:noVBand="1"/>
      </w:tblPr>
      <w:tblGrid>
        <w:gridCol w:w="3074"/>
        <w:gridCol w:w="725"/>
        <w:gridCol w:w="724"/>
        <w:gridCol w:w="1164"/>
        <w:gridCol w:w="3329"/>
      </w:tblGrid>
      <w:tr w:rsidR="009328B2" w14:paraId="4C4EA21B" w14:textId="77777777" w:rsidTr="009328B2">
        <w:tc>
          <w:tcPr>
            <w:tcW w:w="3096" w:type="dxa"/>
          </w:tcPr>
          <w:p w14:paraId="469DE51F" w14:textId="2FA83164" w:rsidR="009328B2" w:rsidRDefault="009328B2" w:rsidP="009328B2">
            <w:pPr>
              <w:jc w:val="center"/>
            </w:pPr>
            <w:r>
              <w:t>TYPE OF MEETING</w:t>
            </w:r>
          </w:p>
        </w:tc>
        <w:tc>
          <w:tcPr>
            <w:tcW w:w="727" w:type="dxa"/>
          </w:tcPr>
          <w:p w14:paraId="326BAC48" w14:textId="0CC9A789" w:rsidR="009328B2" w:rsidRDefault="009328B2" w:rsidP="009328B2">
            <w:pPr>
              <w:jc w:val="center"/>
            </w:pPr>
            <w:r>
              <w:t>YES</w:t>
            </w:r>
          </w:p>
        </w:tc>
        <w:tc>
          <w:tcPr>
            <w:tcW w:w="726" w:type="dxa"/>
          </w:tcPr>
          <w:p w14:paraId="67BD0DB6" w14:textId="6A3BDD07" w:rsidR="009328B2" w:rsidRDefault="009328B2" w:rsidP="009328B2">
            <w:pPr>
              <w:jc w:val="center"/>
            </w:pPr>
            <w:r>
              <w:t>NO</w:t>
            </w:r>
          </w:p>
        </w:tc>
        <w:tc>
          <w:tcPr>
            <w:tcW w:w="1116" w:type="dxa"/>
          </w:tcPr>
          <w:p w14:paraId="5AC3EADD" w14:textId="19EFB50B" w:rsidR="009328B2" w:rsidRDefault="009328B2" w:rsidP="009328B2">
            <w:pPr>
              <w:jc w:val="center"/>
            </w:pPr>
            <w:r>
              <w:t>NO. OF MEETINGS</w:t>
            </w:r>
          </w:p>
        </w:tc>
        <w:tc>
          <w:tcPr>
            <w:tcW w:w="3351" w:type="dxa"/>
          </w:tcPr>
          <w:p w14:paraId="291601C5" w14:textId="7F6D8905" w:rsidR="009328B2" w:rsidRDefault="009328B2" w:rsidP="009328B2">
            <w:pPr>
              <w:jc w:val="center"/>
            </w:pPr>
            <w:r>
              <w:t>COMMENTS</w:t>
            </w:r>
          </w:p>
        </w:tc>
      </w:tr>
      <w:tr w:rsidR="009328B2" w14:paraId="1FCAD856" w14:textId="77777777" w:rsidTr="009328B2">
        <w:tc>
          <w:tcPr>
            <w:tcW w:w="3096" w:type="dxa"/>
          </w:tcPr>
          <w:p w14:paraId="7FADC0D8" w14:textId="026E482F" w:rsidR="009328B2" w:rsidRDefault="009328B2" w:rsidP="00A71045">
            <w:r>
              <w:t>Annual General Meeting (AGM)</w:t>
            </w:r>
          </w:p>
        </w:tc>
        <w:tc>
          <w:tcPr>
            <w:tcW w:w="727" w:type="dxa"/>
          </w:tcPr>
          <w:p w14:paraId="47CC12E8" w14:textId="54B58CA6" w:rsidR="009328B2" w:rsidRDefault="000D2595" w:rsidP="006F760B">
            <w:pPr>
              <w:jc w:val="center"/>
            </w:pPr>
            <w:r>
              <w:t>Yes</w:t>
            </w:r>
          </w:p>
        </w:tc>
        <w:tc>
          <w:tcPr>
            <w:tcW w:w="726" w:type="dxa"/>
          </w:tcPr>
          <w:p w14:paraId="7AFE329B" w14:textId="0E537D29" w:rsidR="009328B2" w:rsidRDefault="009328B2" w:rsidP="006F760B">
            <w:pPr>
              <w:jc w:val="center"/>
            </w:pPr>
          </w:p>
        </w:tc>
        <w:tc>
          <w:tcPr>
            <w:tcW w:w="1116" w:type="dxa"/>
          </w:tcPr>
          <w:p w14:paraId="04E86CD5" w14:textId="53E19924" w:rsidR="009328B2" w:rsidRDefault="000D2595" w:rsidP="006F760B">
            <w:pPr>
              <w:jc w:val="center"/>
            </w:pPr>
            <w:r>
              <w:t>1</w:t>
            </w:r>
          </w:p>
        </w:tc>
        <w:tc>
          <w:tcPr>
            <w:tcW w:w="3351" w:type="dxa"/>
          </w:tcPr>
          <w:p w14:paraId="63A3D90E" w14:textId="174C46A4" w:rsidR="009328B2" w:rsidRDefault="00165D25" w:rsidP="00A71045">
            <w:r>
              <w:t>20 April 2020</w:t>
            </w:r>
          </w:p>
        </w:tc>
      </w:tr>
      <w:tr w:rsidR="009328B2" w14:paraId="0DF28039" w14:textId="77777777" w:rsidTr="009328B2">
        <w:tc>
          <w:tcPr>
            <w:tcW w:w="3096" w:type="dxa"/>
          </w:tcPr>
          <w:p w14:paraId="43DA2472" w14:textId="58B97DFF" w:rsidR="009328B2" w:rsidRDefault="009328B2" w:rsidP="00A71045">
            <w:r>
              <w:t>Special General Meeting</w:t>
            </w:r>
          </w:p>
        </w:tc>
        <w:tc>
          <w:tcPr>
            <w:tcW w:w="727" w:type="dxa"/>
          </w:tcPr>
          <w:p w14:paraId="22B51503" w14:textId="77777777" w:rsidR="009328B2" w:rsidRDefault="009328B2" w:rsidP="006F760B">
            <w:pPr>
              <w:jc w:val="center"/>
            </w:pPr>
          </w:p>
        </w:tc>
        <w:tc>
          <w:tcPr>
            <w:tcW w:w="726" w:type="dxa"/>
          </w:tcPr>
          <w:p w14:paraId="17F3E7A3" w14:textId="3DFC63AC" w:rsidR="009328B2" w:rsidRDefault="009328B2" w:rsidP="006F760B">
            <w:pPr>
              <w:jc w:val="center"/>
            </w:pPr>
            <w:r>
              <w:t>No</w:t>
            </w:r>
          </w:p>
        </w:tc>
        <w:tc>
          <w:tcPr>
            <w:tcW w:w="1116" w:type="dxa"/>
          </w:tcPr>
          <w:p w14:paraId="030A2000" w14:textId="77777777" w:rsidR="009328B2" w:rsidRDefault="009328B2" w:rsidP="006F760B">
            <w:pPr>
              <w:jc w:val="center"/>
            </w:pPr>
          </w:p>
        </w:tc>
        <w:tc>
          <w:tcPr>
            <w:tcW w:w="3351" w:type="dxa"/>
          </w:tcPr>
          <w:p w14:paraId="367A53ED" w14:textId="77777777" w:rsidR="009328B2" w:rsidRDefault="009328B2" w:rsidP="00A71045"/>
        </w:tc>
      </w:tr>
      <w:tr w:rsidR="009328B2" w14:paraId="6DBBF661" w14:textId="77777777" w:rsidTr="009328B2">
        <w:tc>
          <w:tcPr>
            <w:tcW w:w="3096" w:type="dxa"/>
          </w:tcPr>
          <w:p w14:paraId="2B2DBC03" w14:textId="0D1037D3" w:rsidR="009328B2" w:rsidRDefault="009328B2" w:rsidP="00A71045">
            <w:r>
              <w:t>Board Meeting</w:t>
            </w:r>
          </w:p>
        </w:tc>
        <w:tc>
          <w:tcPr>
            <w:tcW w:w="727" w:type="dxa"/>
          </w:tcPr>
          <w:p w14:paraId="14928680" w14:textId="463AD92E" w:rsidR="009328B2" w:rsidRDefault="000D2595" w:rsidP="006F760B">
            <w:pPr>
              <w:jc w:val="center"/>
            </w:pPr>
            <w:r>
              <w:t>Yes</w:t>
            </w:r>
          </w:p>
        </w:tc>
        <w:tc>
          <w:tcPr>
            <w:tcW w:w="726" w:type="dxa"/>
          </w:tcPr>
          <w:p w14:paraId="543E93F2" w14:textId="77777777" w:rsidR="009328B2" w:rsidRDefault="009328B2" w:rsidP="006F760B">
            <w:pPr>
              <w:jc w:val="center"/>
            </w:pPr>
          </w:p>
        </w:tc>
        <w:tc>
          <w:tcPr>
            <w:tcW w:w="1116" w:type="dxa"/>
          </w:tcPr>
          <w:p w14:paraId="7FBE94A2" w14:textId="5AAAA35C" w:rsidR="009328B2" w:rsidRDefault="000D2595" w:rsidP="006F760B">
            <w:pPr>
              <w:jc w:val="center"/>
            </w:pPr>
            <w:r>
              <w:t>1</w:t>
            </w:r>
          </w:p>
        </w:tc>
        <w:tc>
          <w:tcPr>
            <w:tcW w:w="3351" w:type="dxa"/>
          </w:tcPr>
          <w:p w14:paraId="4D59165E" w14:textId="5BBEE822" w:rsidR="009328B2" w:rsidRDefault="000D2595" w:rsidP="00A71045">
            <w:r>
              <w:t>18 September 2019</w:t>
            </w:r>
          </w:p>
        </w:tc>
      </w:tr>
      <w:tr w:rsidR="009328B2" w14:paraId="17DE69C6" w14:textId="77777777" w:rsidTr="009328B2">
        <w:tc>
          <w:tcPr>
            <w:tcW w:w="3096" w:type="dxa"/>
          </w:tcPr>
          <w:p w14:paraId="5EE7C619" w14:textId="24E2239A" w:rsidR="009328B2" w:rsidRDefault="009328B2" w:rsidP="00A71045">
            <w:r>
              <w:t>Others</w:t>
            </w:r>
          </w:p>
        </w:tc>
        <w:tc>
          <w:tcPr>
            <w:tcW w:w="727" w:type="dxa"/>
          </w:tcPr>
          <w:p w14:paraId="7CA7856B" w14:textId="77777777" w:rsidR="009328B2" w:rsidRDefault="009328B2" w:rsidP="006F760B">
            <w:pPr>
              <w:jc w:val="center"/>
            </w:pPr>
          </w:p>
        </w:tc>
        <w:tc>
          <w:tcPr>
            <w:tcW w:w="726" w:type="dxa"/>
          </w:tcPr>
          <w:p w14:paraId="41B65FFE" w14:textId="4D7B9D8F" w:rsidR="009328B2" w:rsidRDefault="006F760B" w:rsidP="006F760B">
            <w:pPr>
              <w:jc w:val="center"/>
            </w:pPr>
            <w:r>
              <w:t>No</w:t>
            </w:r>
          </w:p>
        </w:tc>
        <w:tc>
          <w:tcPr>
            <w:tcW w:w="1116" w:type="dxa"/>
          </w:tcPr>
          <w:p w14:paraId="0C8D7283" w14:textId="77777777" w:rsidR="009328B2" w:rsidRDefault="009328B2" w:rsidP="006F760B">
            <w:pPr>
              <w:jc w:val="center"/>
            </w:pPr>
          </w:p>
        </w:tc>
        <w:tc>
          <w:tcPr>
            <w:tcW w:w="3351" w:type="dxa"/>
          </w:tcPr>
          <w:p w14:paraId="296EB9E6" w14:textId="77777777" w:rsidR="009328B2" w:rsidRDefault="009328B2" w:rsidP="00A71045"/>
        </w:tc>
      </w:tr>
    </w:tbl>
    <w:p w14:paraId="41DF1843" w14:textId="764034BB" w:rsidR="009328B2" w:rsidRDefault="009328B2" w:rsidP="00A71045">
      <w:pPr>
        <w:spacing w:line="240" w:lineRule="auto"/>
      </w:pPr>
    </w:p>
    <w:p w14:paraId="1833DFE0" w14:textId="41CA8131" w:rsidR="006F760B" w:rsidRPr="006F760B" w:rsidRDefault="006F760B" w:rsidP="00A71045">
      <w:pPr>
        <w:spacing w:line="240" w:lineRule="auto"/>
        <w:rPr>
          <w:b/>
          <w:bCs/>
        </w:rPr>
      </w:pPr>
      <w:r w:rsidRPr="006F760B">
        <w:rPr>
          <w:b/>
          <w:bCs/>
        </w:rPr>
        <w:t>CHANGES TO THE CONSTITUTION</w:t>
      </w:r>
    </w:p>
    <w:p w14:paraId="10CB1D8E" w14:textId="405337FB" w:rsidR="006F760B" w:rsidRDefault="006F760B" w:rsidP="00A71045">
      <w:pPr>
        <w:spacing w:line="240" w:lineRule="auto"/>
      </w:pPr>
      <w:r>
        <w:t>No changes were made to the Courage Child Protection Constitution over this reporting period.</w:t>
      </w:r>
    </w:p>
    <w:p w14:paraId="74D50478" w14:textId="7E7184C7" w:rsidR="006F760B" w:rsidRDefault="006F760B" w:rsidP="00405E6D"/>
    <w:sectPr w:rsidR="006F760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857AC" w14:textId="77777777" w:rsidR="00452B15" w:rsidRDefault="00452B15" w:rsidP="00567551">
      <w:pPr>
        <w:spacing w:after="0" w:line="240" w:lineRule="auto"/>
      </w:pPr>
      <w:r>
        <w:separator/>
      </w:r>
    </w:p>
  </w:endnote>
  <w:endnote w:type="continuationSeparator" w:id="0">
    <w:p w14:paraId="07098EA1" w14:textId="77777777" w:rsidR="00452B15" w:rsidRDefault="00452B15" w:rsidP="00567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46B46" w14:textId="47BAAB21" w:rsidR="009328B2" w:rsidRPr="00567551" w:rsidRDefault="009328B2" w:rsidP="00567551">
    <w:pPr>
      <w:pStyle w:val="Footer"/>
      <w:jc w:val="center"/>
      <w:rPr>
        <w:sz w:val="18"/>
        <w:szCs w:val="18"/>
      </w:rPr>
    </w:pPr>
    <w:r>
      <w:rPr>
        <w:sz w:val="18"/>
        <w:szCs w:val="18"/>
      </w:rPr>
      <w:t xml:space="preserve">COURAGE CHILD PROTECTION </w:t>
    </w:r>
    <w:r w:rsidRPr="00567551">
      <w:rPr>
        <w:sz w:val="18"/>
        <w:szCs w:val="18"/>
      </w:rPr>
      <w:t>DIRECTORS</w:t>
    </w:r>
    <w:r>
      <w:rPr>
        <w:sz w:val="18"/>
        <w:szCs w:val="18"/>
      </w:rPr>
      <w:t xml:space="preserve">: </w:t>
    </w:r>
    <w:r w:rsidRPr="00567551">
      <w:rPr>
        <w:sz w:val="18"/>
        <w:szCs w:val="18"/>
      </w:rPr>
      <w:t>DE</w:t>
    </w:r>
    <w:r>
      <w:rPr>
        <w:sz w:val="18"/>
        <w:szCs w:val="18"/>
      </w:rPr>
      <w:t>IRDRE</w:t>
    </w:r>
    <w:r w:rsidRPr="00567551">
      <w:rPr>
        <w:sz w:val="18"/>
        <w:szCs w:val="18"/>
      </w:rPr>
      <w:t xml:space="preserve"> BLACKIE </w:t>
    </w:r>
    <w:r w:rsidRPr="00567551">
      <w:rPr>
        <w:rFonts w:ascii="Arial" w:hAnsi="Arial" w:cs="Arial"/>
        <w:sz w:val="18"/>
        <w:szCs w:val="18"/>
      </w:rPr>
      <w:t>♥</w:t>
    </w:r>
    <w:r w:rsidRPr="00567551">
      <w:rPr>
        <w:sz w:val="18"/>
        <w:szCs w:val="18"/>
      </w:rPr>
      <w:t xml:space="preserve"> KATINKA PIETERSE </w:t>
    </w:r>
    <w:r w:rsidRPr="00567551">
      <w:rPr>
        <w:rFonts w:ascii="Arial" w:hAnsi="Arial" w:cs="Arial"/>
        <w:sz w:val="18"/>
        <w:szCs w:val="18"/>
      </w:rPr>
      <w:t>♥</w:t>
    </w:r>
    <w:r w:rsidRPr="00567551">
      <w:rPr>
        <w:sz w:val="18"/>
        <w:szCs w:val="18"/>
      </w:rPr>
      <w:t xml:space="preserve"> RENE FERREIRA</w:t>
    </w:r>
  </w:p>
  <w:p w14:paraId="196431B3" w14:textId="77777777" w:rsidR="009328B2" w:rsidRDefault="00932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9EDD3" w14:textId="77777777" w:rsidR="00452B15" w:rsidRDefault="00452B15" w:rsidP="00567551">
      <w:pPr>
        <w:spacing w:after="0" w:line="240" w:lineRule="auto"/>
      </w:pPr>
      <w:r>
        <w:separator/>
      </w:r>
    </w:p>
  </w:footnote>
  <w:footnote w:type="continuationSeparator" w:id="0">
    <w:p w14:paraId="4539F5DC" w14:textId="77777777" w:rsidR="00452B15" w:rsidRDefault="00452B15" w:rsidP="005675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9328B2" w:rsidRDefault="009328B2" w:rsidP="00567551">
    <w:pPr>
      <w:pStyle w:val="Header"/>
      <w:jc w:val="right"/>
    </w:pPr>
    <w:r>
      <w:rPr>
        <w:noProof/>
      </w:rPr>
      <w:drawing>
        <wp:anchor distT="0" distB="0" distL="114300" distR="114300" simplePos="0" relativeHeight="251658240" behindDoc="0" locked="0" layoutInCell="1" allowOverlap="1" wp14:anchorId="28AE97A1" wp14:editId="4CFBC60B">
          <wp:simplePos x="0" y="0"/>
          <wp:positionH relativeFrom="margin">
            <wp:align>right</wp:align>
          </wp:positionH>
          <wp:positionV relativeFrom="paragraph">
            <wp:posOffset>1270</wp:posOffset>
          </wp:positionV>
          <wp:extent cx="857250" cy="958215"/>
          <wp:effectExtent l="0" t="0" r="0" b="0"/>
          <wp:wrapSquare wrapText="bothSides"/>
          <wp:docPr id="2" name="Picture 2"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857250" cy="958215"/>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9328B2" w:rsidRDefault="009328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287F"/>
    <w:multiLevelType w:val="hybridMultilevel"/>
    <w:tmpl w:val="A3E410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46534B0"/>
    <w:multiLevelType w:val="hybridMultilevel"/>
    <w:tmpl w:val="122A2D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F8C0F7A"/>
    <w:multiLevelType w:val="hybridMultilevel"/>
    <w:tmpl w:val="ED66E5A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11D84D53"/>
    <w:multiLevelType w:val="hybridMultilevel"/>
    <w:tmpl w:val="407077E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2A62F39"/>
    <w:multiLevelType w:val="hybridMultilevel"/>
    <w:tmpl w:val="687CD03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32C30AA"/>
    <w:multiLevelType w:val="hybridMultilevel"/>
    <w:tmpl w:val="6746703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2517178C"/>
    <w:multiLevelType w:val="hybridMultilevel"/>
    <w:tmpl w:val="4C52331E"/>
    <w:lvl w:ilvl="0" w:tplc="B25CE0A8">
      <w:start w:val="1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2B049B5"/>
    <w:multiLevelType w:val="hybridMultilevel"/>
    <w:tmpl w:val="C98A338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36495026"/>
    <w:multiLevelType w:val="hybridMultilevel"/>
    <w:tmpl w:val="19088A9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3B131344"/>
    <w:multiLevelType w:val="hybridMultilevel"/>
    <w:tmpl w:val="3DD457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3B877A36"/>
    <w:multiLevelType w:val="hybridMultilevel"/>
    <w:tmpl w:val="8E9CA22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3C8614D9"/>
    <w:multiLevelType w:val="hybridMultilevel"/>
    <w:tmpl w:val="FB64E20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3F3E00E9"/>
    <w:multiLevelType w:val="hybridMultilevel"/>
    <w:tmpl w:val="2D322D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43782509"/>
    <w:multiLevelType w:val="hybridMultilevel"/>
    <w:tmpl w:val="2458BBC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7A5446E"/>
    <w:multiLevelType w:val="hybridMultilevel"/>
    <w:tmpl w:val="D1B2345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553D3BEC"/>
    <w:multiLevelType w:val="hybridMultilevel"/>
    <w:tmpl w:val="F06E706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632A1F60"/>
    <w:multiLevelType w:val="hybridMultilevel"/>
    <w:tmpl w:val="6DC820E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7C95E99"/>
    <w:multiLevelType w:val="hybridMultilevel"/>
    <w:tmpl w:val="BE485C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74EC442B"/>
    <w:multiLevelType w:val="hybridMultilevel"/>
    <w:tmpl w:val="BD6EA9D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285552229">
    <w:abstractNumId w:val="7"/>
  </w:num>
  <w:num w:numId="2" w16cid:durableId="343628192">
    <w:abstractNumId w:val="18"/>
  </w:num>
  <w:num w:numId="3" w16cid:durableId="867908666">
    <w:abstractNumId w:val="3"/>
  </w:num>
  <w:num w:numId="4" w16cid:durableId="300229327">
    <w:abstractNumId w:val="6"/>
  </w:num>
  <w:num w:numId="5" w16cid:durableId="1513106611">
    <w:abstractNumId w:val="4"/>
  </w:num>
  <w:num w:numId="6" w16cid:durableId="1297099517">
    <w:abstractNumId w:val="2"/>
  </w:num>
  <w:num w:numId="7" w16cid:durableId="1969779576">
    <w:abstractNumId w:val="10"/>
  </w:num>
  <w:num w:numId="8" w16cid:durableId="1558736255">
    <w:abstractNumId w:val="19"/>
  </w:num>
  <w:num w:numId="9" w16cid:durableId="263265980">
    <w:abstractNumId w:val="16"/>
  </w:num>
  <w:num w:numId="10" w16cid:durableId="2115901275">
    <w:abstractNumId w:val="17"/>
  </w:num>
  <w:num w:numId="11" w16cid:durableId="955982369">
    <w:abstractNumId w:val="20"/>
  </w:num>
  <w:num w:numId="12" w16cid:durableId="795682166">
    <w:abstractNumId w:val="1"/>
  </w:num>
  <w:num w:numId="13" w16cid:durableId="517818060">
    <w:abstractNumId w:val="14"/>
  </w:num>
  <w:num w:numId="14" w16cid:durableId="674573963">
    <w:abstractNumId w:val="13"/>
  </w:num>
  <w:num w:numId="15" w16cid:durableId="685442747">
    <w:abstractNumId w:val="8"/>
  </w:num>
  <w:num w:numId="16" w16cid:durableId="237912022">
    <w:abstractNumId w:val="15"/>
  </w:num>
  <w:num w:numId="17" w16cid:durableId="453135484">
    <w:abstractNumId w:val="0"/>
  </w:num>
  <w:num w:numId="18" w16cid:durableId="635987258">
    <w:abstractNumId w:val="11"/>
  </w:num>
  <w:num w:numId="19" w16cid:durableId="1029795124">
    <w:abstractNumId w:val="9"/>
  </w:num>
  <w:num w:numId="20" w16cid:durableId="1024864278">
    <w:abstractNumId w:val="5"/>
  </w:num>
  <w:num w:numId="21" w16cid:durableId="5321601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54C2F"/>
    <w:rsid w:val="000A6284"/>
    <w:rsid w:val="000C35F5"/>
    <w:rsid w:val="000C3C05"/>
    <w:rsid w:val="000D2595"/>
    <w:rsid w:val="00132557"/>
    <w:rsid w:val="00165D25"/>
    <w:rsid w:val="00182E4B"/>
    <w:rsid w:val="00186FFF"/>
    <w:rsid w:val="00195CFF"/>
    <w:rsid w:val="001A168D"/>
    <w:rsid w:val="001A1B29"/>
    <w:rsid w:val="002012FC"/>
    <w:rsid w:val="00201E98"/>
    <w:rsid w:val="00214405"/>
    <w:rsid w:val="00291BAC"/>
    <w:rsid w:val="002A3FDA"/>
    <w:rsid w:val="002C6C80"/>
    <w:rsid w:val="002D0150"/>
    <w:rsid w:val="002D1FA9"/>
    <w:rsid w:val="002D7A76"/>
    <w:rsid w:val="00353F35"/>
    <w:rsid w:val="00370D6C"/>
    <w:rsid w:val="003B441A"/>
    <w:rsid w:val="003E22C2"/>
    <w:rsid w:val="003F6680"/>
    <w:rsid w:val="00405E6D"/>
    <w:rsid w:val="004374DB"/>
    <w:rsid w:val="00452B15"/>
    <w:rsid w:val="004803C4"/>
    <w:rsid w:val="004A356A"/>
    <w:rsid w:val="004B2E87"/>
    <w:rsid w:val="004C46C9"/>
    <w:rsid w:val="005072C1"/>
    <w:rsid w:val="00526681"/>
    <w:rsid w:val="005275B1"/>
    <w:rsid w:val="00567551"/>
    <w:rsid w:val="005B17C4"/>
    <w:rsid w:val="005C56AF"/>
    <w:rsid w:val="005D09EB"/>
    <w:rsid w:val="005D244F"/>
    <w:rsid w:val="005D3D77"/>
    <w:rsid w:val="006053BC"/>
    <w:rsid w:val="00622891"/>
    <w:rsid w:val="00642BC9"/>
    <w:rsid w:val="006831CC"/>
    <w:rsid w:val="00685596"/>
    <w:rsid w:val="006D149A"/>
    <w:rsid w:val="006D40EE"/>
    <w:rsid w:val="006E7466"/>
    <w:rsid w:val="006F760B"/>
    <w:rsid w:val="00720234"/>
    <w:rsid w:val="00735725"/>
    <w:rsid w:val="00744C32"/>
    <w:rsid w:val="00751D02"/>
    <w:rsid w:val="0075340F"/>
    <w:rsid w:val="007A507A"/>
    <w:rsid w:val="00804248"/>
    <w:rsid w:val="00824997"/>
    <w:rsid w:val="008335FC"/>
    <w:rsid w:val="008400AE"/>
    <w:rsid w:val="008428C0"/>
    <w:rsid w:val="008809C6"/>
    <w:rsid w:val="0088164E"/>
    <w:rsid w:val="0088749C"/>
    <w:rsid w:val="00891333"/>
    <w:rsid w:val="008A1E2C"/>
    <w:rsid w:val="008C7525"/>
    <w:rsid w:val="0091712D"/>
    <w:rsid w:val="009328B2"/>
    <w:rsid w:val="0094401A"/>
    <w:rsid w:val="0095206D"/>
    <w:rsid w:val="009564CB"/>
    <w:rsid w:val="009716FE"/>
    <w:rsid w:val="009A7D55"/>
    <w:rsid w:val="009B1CE0"/>
    <w:rsid w:val="009B5202"/>
    <w:rsid w:val="009F6E21"/>
    <w:rsid w:val="00A27BC7"/>
    <w:rsid w:val="00A50936"/>
    <w:rsid w:val="00A71045"/>
    <w:rsid w:val="00AE1E91"/>
    <w:rsid w:val="00AE23EF"/>
    <w:rsid w:val="00AE2DEA"/>
    <w:rsid w:val="00B02465"/>
    <w:rsid w:val="00B2361D"/>
    <w:rsid w:val="00B579C5"/>
    <w:rsid w:val="00B94476"/>
    <w:rsid w:val="00BB53E2"/>
    <w:rsid w:val="00BF2529"/>
    <w:rsid w:val="00BF5A50"/>
    <w:rsid w:val="00C35A1A"/>
    <w:rsid w:val="00C70209"/>
    <w:rsid w:val="00CD3564"/>
    <w:rsid w:val="00CE13AB"/>
    <w:rsid w:val="00CE4457"/>
    <w:rsid w:val="00CF4E4A"/>
    <w:rsid w:val="00D05BFB"/>
    <w:rsid w:val="00D15BCF"/>
    <w:rsid w:val="00D30134"/>
    <w:rsid w:val="00D70124"/>
    <w:rsid w:val="00D91991"/>
    <w:rsid w:val="00DC667E"/>
    <w:rsid w:val="00E0240F"/>
    <w:rsid w:val="00E240E5"/>
    <w:rsid w:val="00E3711D"/>
    <w:rsid w:val="00E80014"/>
    <w:rsid w:val="00EB532A"/>
    <w:rsid w:val="00EC1C34"/>
    <w:rsid w:val="00ED4986"/>
    <w:rsid w:val="00EE76EA"/>
    <w:rsid w:val="00F008DC"/>
    <w:rsid w:val="00F37573"/>
    <w:rsid w:val="00F61123"/>
    <w:rsid w:val="00FE05DA"/>
    <w:rsid w:val="00FE1CED"/>
    <w:rsid w:val="00FF53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ind w:left="720"/>
      <w:contextualSpacing/>
    </w:pPr>
  </w:style>
  <w:style w:type="paragraph" w:styleId="BalloonText">
    <w:name w:val="Balloon Text"/>
    <w:basedOn w:val="Normal"/>
    <w:link w:val="BalloonTextChar"/>
    <w:uiPriority w:val="99"/>
    <w:semiHidden/>
    <w:unhideWhenUsed/>
    <w:rsid w:val="00A710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045"/>
    <w:rPr>
      <w:rFonts w:ascii="Segoe UI" w:hAnsi="Segoe UI" w:cs="Segoe UI"/>
      <w:sz w:val="18"/>
      <w:szCs w:val="18"/>
    </w:rPr>
  </w:style>
  <w:style w:type="character" w:styleId="Hyperlink">
    <w:name w:val="Hyperlink"/>
    <w:basedOn w:val="DefaultParagraphFont"/>
    <w:uiPriority w:val="99"/>
    <w:unhideWhenUsed/>
    <w:rsid w:val="00EB532A"/>
    <w:rPr>
      <w:color w:val="0563C1" w:themeColor="hyperlink"/>
      <w:u w:val="single"/>
    </w:rPr>
  </w:style>
  <w:style w:type="character" w:styleId="UnresolvedMention">
    <w:name w:val="Unresolved Mention"/>
    <w:basedOn w:val="DefaultParagraphFont"/>
    <w:uiPriority w:val="99"/>
    <w:semiHidden/>
    <w:unhideWhenUsed/>
    <w:rsid w:val="00EB532A"/>
    <w:rPr>
      <w:color w:val="605E5C"/>
      <w:shd w:val="clear" w:color="auto" w:fill="E1DFDD"/>
    </w:rPr>
  </w:style>
  <w:style w:type="table" w:styleId="TableGrid">
    <w:name w:val="Table Grid"/>
    <w:basedOn w:val="TableNormal"/>
    <w:uiPriority w:val="39"/>
    <w:rsid w:val="00842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20547">
      <w:bodyDiv w:val="1"/>
      <w:marLeft w:val="0"/>
      <w:marRight w:val="0"/>
      <w:marTop w:val="0"/>
      <w:marBottom w:val="0"/>
      <w:divBdr>
        <w:top w:val="none" w:sz="0" w:space="0" w:color="auto"/>
        <w:left w:val="none" w:sz="0" w:space="0" w:color="auto"/>
        <w:bottom w:val="none" w:sz="0" w:space="0" w:color="auto"/>
        <w:right w:val="none" w:sz="0" w:space="0" w:color="auto"/>
      </w:divBdr>
      <w:divsChild>
        <w:div w:id="1032413105">
          <w:marLeft w:val="-30"/>
          <w:marRight w:val="0"/>
          <w:marTop w:val="0"/>
          <w:marBottom w:val="195"/>
          <w:divBdr>
            <w:top w:val="none" w:sz="0" w:space="0" w:color="auto"/>
            <w:left w:val="none" w:sz="0" w:space="0" w:color="auto"/>
            <w:bottom w:val="none" w:sz="0" w:space="0" w:color="auto"/>
            <w:right w:val="none" w:sz="0" w:space="0" w:color="auto"/>
          </w:divBdr>
          <w:divsChild>
            <w:div w:id="471406208">
              <w:marLeft w:val="0"/>
              <w:marRight w:val="0"/>
              <w:marTop w:val="0"/>
              <w:marBottom w:val="0"/>
              <w:divBdr>
                <w:top w:val="none" w:sz="0" w:space="0" w:color="auto"/>
                <w:left w:val="none" w:sz="0" w:space="0" w:color="auto"/>
                <w:bottom w:val="none" w:sz="0" w:space="0" w:color="auto"/>
                <w:right w:val="none" w:sz="0" w:space="0" w:color="auto"/>
              </w:divBdr>
              <w:divsChild>
                <w:div w:id="202127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255606">
      <w:bodyDiv w:val="1"/>
      <w:marLeft w:val="0"/>
      <w:marRight w:val="0"/>
      <w:marTop w:val="0"/>
      <w:marBottom w:val="0"/>
      <w:divBdr>
        <w:top w:val="none" w:sz="0" w:space="0" w:color="auto"/>
        <w:left w:val="none" w:sz="0" w:space="0" w:color="auto"/>
        <w:bottom w:val="none" w:sz="0" w:space="0" w:color="auto"/>
        <w:right w:val="none" w:sz="0" w:space="0" w:color="auto"/>
      </w:divBdr>
      <w:divsChild>
        <w:div w:id="841434503">
          <w:marLeft w:val="-30"/>
          <w:marRight w:val="0"/>
          <w:marTop w:val="0"/>
          <w:marBottom w:val="195"/>
          <w:divBdr>
            <w:top w:val="none" w:sz="0" w:space="0" w:color="auto"/>
            <w:left w:val="none" w:sz="0" w:space="0" w:color="auto"/>
            <w:bottom w:val="none" w:sz="0" w:space="0" w:color="auto"/>
            <w:right w:val="none" w:sz="0" w:space="0" w:color="auto"/>
          </w:divBdr>
          <w:divsChild>
            <w:div w:id="1230728948">
              <w:marLeft w:val="0"/>
              <w:marRight w:val="0"/>
              <w:marTop w:val="0"/>
              <w:marBottom w:val="0"/>
              <w:divBdr>
                <w:top w:val="none" w:sz="0" w:space="0" w:color="auto"/>
                <w:left w:val="none" w:sz="0" w:space="0" w:color="auto"/>
                <w:bottom w:val="none" w:sz="0" w:space="0" w:color="auto"/>
                <w:right w:val="none" w:sz="0" w:space="0" w:color="auto"/>
              </w:divBdr>
              <w:divsChild>
                <w:div w:id="131668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58494">
      <w:bodyDiv w:val="1"/>
      <w:marLeft w:val="0"/>
      <w:marRight w:val="0"/>
      <w:marTop w:val="0"/>
      <w:marBottom w:val="0"/>
      <w:divBdr>
        <w:top w:val="none" w:sz="0" w:space="0" w:color="auto"/>
        <w:left w:val="none" w:sz="0" w:space="0" w:color="auto"/>
        <w:bottom w:val="none" w:sz="0" w:space="0" w:color="auto"/>
        <w:right w:val="none" w:sz="0" w:space="0" w:color="auto"/>
      </w:divBdr>
    </w:div>
    <w:div w:id="175751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e@bobi.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1081</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3</cp:revision>
  <cp:lastPrinted>2021-02-23T16:45:00Z</cp:lastPrinted>
  <dcterms:created xsi:type="dcterms:W3CDTF">2022-05-24T12:33:00Z</dcterms:created>
  <dcterms:modified xsi:type="dcterms:W3CDTF">2022-05-24T12:33:00Z</dcterms:modified>
</cp:coreProperties>
</file>